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01F" w:rsidRPr="0073501F" w:rsidRDefault="0073501F" w:rsidP="00E91164">
      <w:pPr>
        <w:spacing w:after="0" w:line="240" w:lineRule="auto"/>
        <w:jc w:val="center"/>
        <w:rPr>
          <w:rFonts w:ascii="Times New Roman" w:hAnsi="Times New Roman" w:cs="Times New Roman"/>
          <w:sz w:val="24"/>
        </w:rPr>
      </w:pPr>
      <w:r w:rsidRPr="0073501F">
        <w:rPr>
          <w:rFonts w:ascii="Times New Roman" w:hAnsi="Times New Roman" w:cs="Times New Roman"/>
          <w:sz w:val="24"/>
        </w:rPr>
        <w:t>Pune District Education Association’s</w:t>
      </w:r>
    </w:p>
    <w:p w:rsidR="0073501F" w:rsidRPr="00E91164" w:rsidRDefault="0073501F" w:rsidP="00E91164">
      <w:pPr>
        <w:spacing w:after="0" w:line="240" w:lineRule="auto"/>
        <w:jc w:val="center"/>
        <w:rPr>
          <w:rFonts w:ascii="Times New Roman" w:hAnsi="Times New Roman" w:cs="Times New Roman"/>
          <w:b/>
          <w:sz w:val="24"/>
        </w:rPr>
      </w:pPr>
      <w:r w:rsidRPr="00E91164">
        <w:rPr>
          <w:rFonts w:ascii="Times New Roman" w:hAnsi="Times New Roman" w:cs="Times New Roman"/>
          <w:b/>
          <w:sz w:val="24"/>
        </w:rPr>
        <w:t>Seth Govind Raghunath Sable College of Pharmacy, Saswad, Pune</w:t>
      </w:r>
    </w:p>
    <w:p w:rsidR="0073501F" w:rsidRPr="0073501F" w:rsidRDefault="0073501F" w:rsidP="0073501F">
      <w:pPr>
        <w:spacing w:after="0"/>
        <w:jc w:val="center"/>
        <w:rPr>
          <w:rFonts w:ascii="Times New Roman" w:hAnsi="Times New Roman" w:cs="Times New Roman"/>
          <w:sz w:val="24"/>
        </w:rPr>
      </w:pPr>
    </w:p>
    <w:p w:rsidR="0073501F" w:rsidRPr="00E91164" w:rsidRDefault="0073501F" w:rsidP="0073501F">
      <w:pPr>
        <w:spacing w:after="0"/>
        <w:jc w:val="center"/>
        <w:rPr>
          <w:rFonts w:ascii="Times New Roman" w:hAnsi="Times New Roman" w:cs="Times New Roman"/>
          <w:b/>
          <w:sz w:val="24"/>
        </w:rPr>
      </w:pPr>
      <w:r w:rsidRPr="00E91164">
        <w:rPr>
          <w:rFonts w:ascii="Times New Roman" w:hAnsi="Times New Roman" w:cs="Times New Roman"/>
          <w:b/>
          <w:sz w:val="24"/>
        </w:rPr>
        <w:t>Teachers’ feedback on institution</w:t>
      </w:r>
    </w:p>
    <w:p w:rsidR="0073501F" w:rsidRPr="0073501F" w:rsidRDefault="0073501F" w:rsidP="0073501F">
      <w:pPr>
        <w:spacing w:after="0"/>
        <w:jc w:val="center"/>
        <w:rPr>
          <w:rFonts w:ascii="Times New Roman" w:hAnsi="Times New Roman" w:cs="Times New Roman"/>
          <w:sz w:val="24"/>
        </w:rPr>
      </w:pPr>
    </w:p>
    <w:p w:rsidR="00D61394" w:rsidRDefault="0073501F" w:rsidP="00D61394">
      <w:pPr>
        <w:spacing w:after="0" w:line="360" w:lineRule="auto"/>
        <w:jc w:val="both"/>
        <w:rPr>
          <w:rFonts w:ascii="Times New Roman" w:hAnsi="Times New Roman" w:cs="Times New Roman"/>
          <w:sz w:val="24"/>
        </w:rPr>
      </w:pPr>
      <w:r w:rsidRPr="00D61394">
        <w:rPr>
          <w:rFonts w:ascii="Times New Roman" w:hAnsi="Times New Roman" w:cs="Times New Roman"/>
          <w:b/>
          <w:sz w:val="24"/>
        </w:rPr>
        <w:t>Introduction:</w:t>
      </w:r>
      <w:r w:rsidRPr="0073501F">
        <w:rPr>
          <w:rFonts w:ascii="Times New Roman" w:hAnsi="Times New Roman" w:cs="Times New Roman"/>
          <w:sz w:val="24"/>
        </w:rPr>
        <w:t xml:space="preserve"> The institution has since its inception strived to internalize the culture of excellence thus ensuring quality education for its students. The institution understands that quality cannot be ensured without the involvement of all the stakeholders. Teachers of the institution have always paid a huge role in ensuring that objectives of the curriculum are strictly met by the students. They have been also taking numerous efforts in overall development of the students. The institution thus respects their contribution and through their feedback/suggestions ensures that all the necessary facilities are available to them for effective execution of the </w:t>
      </w:r>
      <w:r w:rsidR="00904B7F">
        <w:rPr>
          <w:rFonts w:ascii="Times New Roman" w:hAnsi="Times New Roman" w:cs="Times New Roman"/>
          <w:sz w:val="24"/>
        </w:rPr>
        <w:t>teaching-learning process.</w:t>
      </w:r>
    </w:p>
    <w:p w:rsidR="00904B7F" w:rsidRDefault="0073501F" w:rsidP="00D61394">
      <w:pPr>
        <w:spacing w:after="0" w:line="360" w:lineRule="auto"/>
        <w:jc w:val="both"/>
        <w:rPr>
          <w:rFonts w:ascii="Times New Roman" w:hAnsi="Times New Roman" w:cs="Times New Roman"/>
          <w:sz w:val="24"/>
        </w:rPr>
      </w:pPr>
      <w:r w:rsidRPr="00D61394">
        <w:rPr>
          <w:rFonts w:ascii="Times New Roman" w:hAnsi="Times New Roman" w:cs="Times New Roman"/>
          <w:b/>
          <w:sz w:val="24"/>
        </w:rPr>
        <w:t>Objective:</w:t>
      </w:r>
      <w:r w:rsidRPr="0073501F">
        <w:rPr>
          <w:rFonts w:ascii="Times New Roman" w:hAnsi="Times New Roman" w:cs="Times New Roman"/>
          <w:sz w:val="24"/>
        </w:rPr>
        <w:t xml:space="preserve"> Though the institution welcomes suggestions from the teachers regarding the facilities available to them through the year, informally, that is, during staff meetings and pe</w:t>
      </w:r>
      <w:r w:rsidR="00E91164">
        <w:rPr>
          <w:rFonts w:ascii="Times New Roman" w:hAnsi="Times New Roman" w:cs="Times New Roman"/>
          <w:sz w:val="24"/>
        </w:rPr>
        <w:t xml:space="preserve">rsonal interaction with the </w:t>
      </w:r>
      <w:proofErr w:type="spellStart"/>
      <w:r w:rsidR="00E91164">
        <w:rPr>
          <w:rFonts w:ascii="Times New Roman" w:hAnsi="Times New Roman" w:cs="Times New Roman"/>
          <w:sz w:val="24"/>
        </w:rPr>
        <w:t>HoD</w:t>
      </w:r>
      <w:r w:rsidRPr="0073501F">
        <w:rPr>
          <w:rFonts w:ascii="Times New Roman" w:hAnsi="Times New Roman" w:cs="Times New Roman"/>
          <w:sz w:val="24"/>
        </w:rPr>
        <w:t>s</w:t>
      </w:r>
      <w:proofErr w:type="spellEnd"/>
      <w:r w:rsidRPr="0073501F">
        <w:rPr>
          <w:rFonts w:ascii="Times New Roman" w:hAnsi="Times New Roman" w:cs="Times New Roman"/>
          <w:sz w:val="24"/>
        </w:rPr>
        <w:t xml:space="preserve"> and Principal. The objective of the process is to formally record the deficiencies/suggestions in the infrastructural or other facilities felt by the teachers of the institution and to use the same to take necessary steps to overcome the same for the next </w:t>
      </w:r>
      <w:proofErr w:type="gramStart"/>
      <w:r w:rsidR="00904B7F">
        <w:rPr>
          <w:rFonts w:ascii="Times New Roman" w:hAnsi="Times New Roman" w:cs="Times New Roman"/>
          <w:sz w:val="24"/>
        </w:rPr>
        <w:t>academic</w:t>
      </w:r>
      <w:proofErr w:type="gramEnd"/>
      <w:r w:rsidR="00904B7F">
        <w:rPr>
          <w:rFonts w:ascii="Times New Roman" w:hAnsi="Times New Roman" w:cs="Times New Roman"/>
          <w:sz w:val="24"/>
        </w:rPr>
        <w:t xml:space="preserve"> year.</w:t>
      </w:r>
    </w:p>
    <w:p w:rsidR="0073501F" w:rsidRPr="0073501F" w:rsidRDefault="0073501F" w:rsidP="00D61394">
      <w:pPr>
        <w:spacing w:after="0" w:line="360" w:lineRule="auto"/>
        <w:jc w:val="both"/>
        <w:rPr>
          <w:rFonts w:ascii="Times New Roman" w:hAnsi="Times New Roman" w:cs="Times New Roman"/>
          <w:sz w:val="24"/>
        </w:rPr>
      </w:pPr>
      <w:r w:rsidRPr="00D61394">
        <w:rPr>
          <w:rFonts w:ascii="Times New Roman" w:hAnsi="Times New Roman" w:cs="Times New Roman"/>
          <w:b/>
          <w:sz w:val="24"/>
        </w:rPr>
        <w:t>Process:</w:t>
      </w:r>
      <w:r w:rsidRPr="0073501F">
        <w:rPr>
          <w:rFonts w:ascii="Times New Roman" w:hAnsi="Times New Roman" w:cs="Times New Roman"/>
          <w:sz w:val="24"/>
        </w:rPr>
        <w:t xml:space="preserve"> The feedback is taken in the format designed for the same. The process is as follows:</w:t>
      </w:r>
    </w:p>
    <w:p w:rsidR="0073501F" w:rsidRPr="0073501F" w:rsidRDefault="00DD3AEF" w:rsidP="00D61394">
      <w:pPr>
        <w:spacing w:after="0" w:line="360" w:lineRule="auto"/>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8240" behindDoc="1" locked="0" layoutInCell="1" allowOverlap="1">
                <wp:simplePos x="0" y="0"/>
                <wp:positionH relativeFrom="column">
                  <wp:posOffset>885825</wp:posOffset>
                </wp:positionH>
                <wp:positionV relativeFrom="paragraph">
                  <wp:posOffset>172085</wp:posOffset>
                </wp:positionV>
                <wp:extent cx="4191000" cy="466725"/>
                <wp:effectExtent l="9525" t="12700" r="9525" b="63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466725"/>
                        </a:xfrm>
                        <a:prstGeom prst="roundRect">
                          <a:avLst>
                            <a:gd name="adj" fmla="val 16667"/>
                          </a:avLst>
                        </a:prstGeom>
                        <a:solidFill>
                          <a:srgbClr val="FFFFFF"/>
                        </a:solidFill>
                        <a:ln w="9525">
                          <a:solidFill>
                            <a:srgbClr val="000000"/>
                          </a:solidFill>
                          <a:round/>
                          <a:headEnd/>
                          <a:tailEnd/>
                        </a:ln>
                      </wps:spPr>
                      <wps:txbx>
                        <w:txbxContent>
                          <w:p w:rsidR="00CA48A6" w:rsidRDefault="00CA4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id="AutoShape 2" o:spid="_x0000_s1026" style="position:absolute;margin-left:69.75pt;margin-top:13.55pt;width:330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iyNQIAAGsEAAAOAAAAZHJzL2Uyb0RvYy54bWysVMGOEzEMvSPxD1HudDpV26WjTlerLkVI&#10;C6xY+IA0yXQCmTg4aafL1+Oks90CEgdED1E8tp/9nuMur4+dZQeNwYCreTkac6adBGXcruZfPm9e&#10;veYsROGUsOB0zR914Nerly+Wva/0BFqwSiMjEBeq3te8jdFXRRFkqzsRRuC1I2cD2IlIJu4KhaIn&#10;9M4Wk/F4XvSAyiNIHQJ9vT05+SrjN42W8WPTBB2ZrTn1FvOJ+dyms1gtRbVD4VsjhzbEP3TRCeOo&#10;6BnqVkTB9mj+gOqMRAjQxJGEroCmMVJnDsSmHP/G5qEVXmcuJE7wZ5nC/4OVHw73yIyq+YwzJzoa&#10;0c0+Qq7MJkme3oeKoh78PSaCwd+B/BaYg3Ur3E7fIELfaqGoqTLFF78kJCNQKtv270ERuiD0rNSx&#10;wS4BkgbsmAfyeB6IPkYm6eO0XJTjMc1Nkm86n19NZrmEqJ6yPYb4VkPH0qXmCHunPtHUcwlxuAsx&#10;T0UN3IT6ylnTWZrxQVhWzglzQByCC1E9YWa6YI3aGGuzgbvt2iKj1Jpv8m9IDpdh1rG+5osZNft3&#10;CKKW2CXRSNhLiMwjv80k7Run8j0KY093irdu0DrJexpTPG6PFJg034J6JNURTi+eNpQuLeAPznp6&#10;7TUP3/cCNWf2naPJLcrpNK1HNqazqwkZeOnZXnqEkwRV88jZ6bqOp5XaezS7liqVmbmD9JYaExPD&#10;564Gg150Jj5sX1qZSztHPf9HrH4CAAD//wMAUEsDBBQABgAIAAAAIQAOm0aA2wAAAAoBAAAPAAAA&#10;ZHJzL2Rvd25yZXYueG1sTI/BTsMwEETvSPyDtUjcqN2iUhLiVAgJroiUA0cnXpKIeJ3aThr4erYn&#10;OM7OaOZtsV/cIGYMsfekYb1SIJAab3tqNbwfnm/uQcRkyJrBE2r4xgj78vKiMLn1J3rDuUqt4BKK&#10;udHQpTTmUsamQ2fiyo9I7H364ExiGVppgzlxuRvkRqk76UxPvNCZEZ86bL6qyWlorJpU+Jhfs3qb&#10;qp95OpJ8OWp9fbU8PoBIuKS/MJzxGR1KZqr9RDaKgfVttuWohs1uDYIDu+x8qNnhXZBlIf+/UP4C&#10;AAD//wMAUEsBAi0AFAAGAAgAAAAhALaDOJL+AAAA4QEAABMAAAAAAAAAAAAAAAAAAAAAAFtDb250&#10;ZW50X1R5cGVzXS54bWxQSwECLQAUAAYACAAAACEAOP0h/9YAAACUAQAACwAAAAAAAAAAAAAAAAAv&#10;AQAAX3JlbHMvLnJlbHNQSwECLQAUAAYACAAAACEAPI14sjUCAABrBAAADgAAAAAAAAAAAAAAAAAu&#10;AgAAZHJzL2Uyb0RvYy54bWxQSwECLQAUAAYACAAAACEADptGgNsAAAAKAQAADwAAAAAAAAAAAAAA&#10;AACPBAAAZHJzL2Rvd25yZXYueG1sUEsFBgAAAAAEAAQA8wAAAJcFAAAAAA==&#10;">
                <v:textbox>
                  <w:txbxContent>
                    <w:p w:rsidR="00CA48A6" w:rsidRDefault="00CA48A6"/>
                  </w:txbxContent>
                </v:textbox>
              </v:roundrect>
            </w:pict>
          </mc:Fallback>
        </mc:AlternateContent>
      </w:r>
    </w:p>
    <w:p w:rsidR="0073501F" w:rsidRPr="0073501F" w:rsidRDefault="0073501F" w:rsidP="0073501F">
      <w:pPr>
        <w:spacing w:after="0"/>
        <w:jc w:val="center"/>
        <w:rPr>
          <w:rFonts w:ascii="Times New Roman" w:hAnsi="Times New Roman" w:cs="Times New Roman"/>
          <w:sz w:val="24"/>
        </w:rPr>
      </w:pPr>
      <w:r w:rsidRPr="0073501F">
        <w:rPr>
          <w:rFonts w:ascii="Times New Roman" w:hAnsi="Times New Roman" w:cs="Times New Roman"/>
          <w:sz w:val="24"/>
        </w:rPr>
        <w:t xml:space="preserve">Feedbacks forms are filled by the faculty </w:t>
      </w:r>
      <w:r w:rsidR="00904B7F">
        <w:rPr>
          <w:rFonts w:ascii="Times New Roman" w:hAnsi="Times New Roman" w:cs="Times New Roman"/>
          <w:sz w:val="24"/>
        </w:rPr>
        <w:t xml:space="preserve">at the end </w:t>
      </w:r>
    </w:p>
    <w:p w:rsidR="0073501F" w:rsidRPr="0073501F" w:rsidRDefault="00DD3AEF" w:rsidP="0073501F">
      <w:pPr>
        <w:spacing w:after="0"/>
        <w:jc w:val="cente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simplePos x="0" y="0"/>
                <wp:positionH relativeFrom="column">
                  <wp:posOffset>2733675</wp:posOffset>
                </wp:positionH>
                <wp:positionV relativeFrom="paragraph">
                  <wp:posOffset>174625</wp:posOffset>
                </wp:positionV>
                <wp:extent cx="90805" cy="386715"/>
                <wp:effectExtent l="19050" t="12700" r="13970" b="1968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6715"/>
                        </a:xfrm>
                        <a:prstGeom prst="downArrow">
                          <a:avLst>
                            <a:gd name="adj1" fmla="val 50000"/>
                            <a:gd name="adj2" fmla="val 10646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C1427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215.25pt;margin-top:13.75pt;width:7.15pt;height:3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fMQQIAAJEEAAAOAAAAZHJzL2Uyb0RvYy54bWysVMGO0zAQvSPxD5bvNElpu23UdLXqsghp&#10;gZUWPsC1ncZge4ztNl2+nomTlhRuiBwsj2f85s08T9a3J6PJUfqgwFa0mOSUSMtBKLuv6NcvD2+W&#10;lITIrGAarKzoiwz0dvP61bp1pZxCA1pITxDEhrJ1FW1idGWWBd5Iw8IEnLTorMEbFtH0+0x41iK6&#10;0dk0zxdZC144D1yGgKf3vZNuEn5dSx4/13WQkeiKIreYVp/WXbdmmzUr9565RvGBBvsHFoYpi0kv&#10;UPcsMnLw6i8oo7iHAHWccDAZ1LXiMtWA1RT5H9U8N8zJVAs2J7hLm8L/g+Wfjk+eKFHRGSWWGZTo&#10;7hAhZSbzrj2tCyVGPbsn3xUY3CPw74FY2DbM7uWd99A2kgkkVXTx2dWFzgh4lezajyAQnSF66tSp&#10;9qYDxB6QUxLk5SKIPEXC8XCVL/M5JRw9b5eLmyIRylh5vut8iO8lGNJtKiqgtYlPSsCOjyEmTcRQ&#10;GRPfCkpqo1HiI9NknuM3PIFRzHQcU+SL2WKVCmPlAIkMzplTS0Ar8aC0Tobf77baE8Sv6EP6hsth&#10;HKYtabG++XSeuF75whiio9iTxKxXYUZFHB2tTEWXlyBWdlq8syI97MiU7vd4WdtBnE6PXtcdiBfU&#10;xkM/FzjHuGnA/6SkxZmoaPhxYF5Soj9Y1HdVzGbdECVjNr+ZouHHnt3YwyxHqIpGSvrtNvaDd3Be&#10;7RvMVKTaLXQvrlbx/Hh6VgNZfPe4uxqssZ2ifv9JNr8AAAD//wMAUEsDBBQABgAIAAAAIQDf5BMB&#10;3AAAAAkBAAAPAAAAZHJzL2Rvd25yZXYueG1sTI9BTsMwEEX3SNzBGiR21G5qSkjjVAgJtqhtDuDG&#10;bmIRjyPbbdPbM6xgNRrN05/36+3sR3axMbmACpYLAcxiF4zDXkF7+HgqgaWs0egxoFVwswm2zf1d&#10;rSsTrrizl33uGYVgqrSCIeep4jx1g/U6LcJkkW6nEL3OtMaem6ivFO5HXgix5l47pA+Dnuz7YLvv&#10;/dkrcO1BzLvXm9TLXqzEV/uJ0RVKPT7Mbxtg2c75D4ZffVKHhpyO4YwmsVGBXIlnQhUULzQJkFJS&#10;l6OCspTAm5r/b9D8AAAA//8DAFBLAQItABQABgAIAAAAIQC2gziS/gAAAOEBAAATAAAAAAAAAAAA&#10;AAAAAAAAAABbQ29udGVudF9UeXBlc10ueG1sUEsBAi0AFAAGAAgAAAAhADj9If/WAAAAlAEAAAsA&#10;AAAAAAAAAAAAAAAALwEAAF9yZWxzLy5yZWxzUEsBAi0AFAAGAAgAAAAhAEoVd8xBAgAAkQQAAA4A&#10;AAAAAAAAAAAAAAAALgIAAGRycy9lMm9Eb2MueG1sUEsBAi0AFAAGAAgAAAAhAN/kEwHcAAAACQEA&#10;AA8AAAAAAAAAAAAAAAAAmwQAAGRycy9kb3ducmV2LnhtbFBLBQYAAAAABAAEAPMAAACkBQAAAAA=&#10;"/>
            </w:pict>
          </mc:Fallback>
        </mc:AlternateContent>
      </w:r>
      <w:proofErr w:type="gramStart"/>
      <w:r w:rsidR="0073501F" w:rsidRPr="0073501F">
        <w:rPr>
          <w:rFonts w:ascii="Times New Roman" w:hAnsi="Times New Roman" w:cs="Times New Roman"/>
          <w:sz w:val="24"/>
        </w:rPr>
        <w:t>of</w:t>
      </w:r>
      <w:proofErr w:type="gramEnd"/>
      <w:r w:rsidR="0073501F" w:rsidRPr="0073501F">
        <w:rPr>
          <w:rFonts w:ascii="Times New Roman" w:hAnsi="Times New Roman" w:cs="Times New Roman"/>
          <w:sz w:val="24"/>
        </w:rPr>
        <w:t xml:space="preserve"> the academic year. Confidentiality is maintained </w:t>
      </w:r>
    </w:p>
    <w:p w:rsidR="00D61394" w:rsidRDefault="00D61394" w:rsidP="0073501F">
      <w:pPr>
        <w:spacing w:after="0"/>
        <w:jc w:val="center"/>
        <w:rPr>
          <w:rFonts w:ascii="Times New Roman" w:hAnsi="Times New Roman" w:cs="Times New Roman"/>
          <w:sz w:val="24"/>
        </w:rPr>
      </w:pPr>
    </w:p>
    <w:p w:rsidR="0073501F" w:rsidRPr="0073501F" w:rsidRDefault="00DD3AEF" w:rsidP="0073501F">
      <w:pPr>
        <w:spacing w:after="0"/>
        <w:jc w:val="cente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1" locked="0" layoutInCell="1" allowOverlap="1">
                <wp:simplePos x="0" y="0"/>
                <wp:positionH relativeFrom="column">
                  <wp:posOffset>1171575</wp:posOffset>
                </wp:positionH>
                <wp:positionV relativeFrom="paragraph">
                  <wp:posOffset>158115</wp:posOffset>
                </wp:positionV>
                <wp:extent cx="3676650" cy="486410"/>
                <wp:effectExtent l="9525" t="8890"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4864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4E32E687" id="AutoShape 3" o:spid="_x0000_s1026" style="position:absolute;margin-left:92.25pt;margin-top:12.45pt;width:289.5pt;height:3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Y3hLwIAAGAEAAAOAAAAZHJzL2Uyb0RvYy54bWysVM1u2zAMvg/YOwi6r47z47RGnKJI12FA&#10;txXr9gCKJMfaZFGjlDjp04+W0y7Zdhrmg0CK5CeSH+nF9b61bKcxGHAVzy9GnGknQRm3qfjXL3dv&#10;LjkLUTglLDhd8YMO/Hr5+tWi86UeQwNWaWQE4kLZ+Yo3Mfoyy4JsdCvCBXjtyFgDtiKSiptMoegI&#10;vbXZeDQqsg5QeQSpQ6Db28HIlwm/rrWMn+o66MhsxSm3mE5M57o/s+VClBsUvjHymIb4hyxaYRw9&#10;+gJ1K6JgWzR/QLVGIgSo44WENoO6NlKnGqiafPRbNY+N8DrVQs0J/qVN4f/Byo+7B2RGVXzCmRMt&#10;UXSzjZBeZpO+PZ0PJXk9+gfsCwz+HuT3wBysGuE2+gYRukYLRUnlvX92FtArgULZuvsAitAFoadO&#10;7Wtse0DqAdsnQg4vhOh9ZJIuJ8W8KGbEmyTb9LKY5omxTJTP0R5DfKehZb1QcYStU5+J9fSE2N2H&#10;mFhRx9qE+sZZ3VrieCcsy4uimKekRXl0JuxnzFQuWKPujLVJwc16ZZFRaMXv0ncMDqdu1rGu4lez&#10;8SxlcWYLpxCj9P0NItWRZrNv7VunkhyFsYNMWVp37HXf3oGmNagDtRphGHNaSxIawCfOOhrxiocf&#10;W4GaM/veEV1X+XTa70RSprP5mBQ8taxPLcJJgqp45GwQV3HYo61Hs2nopTyV66AfoNrE51kYsjom&#10;S2NM0tmenOrJ69ePYfkTAAD//wMAUEsDBBQABgAIAAAAIQCqIi9n3QAAAAoBAAAPAAAAZHJzL2Rv&#10;d25yZXYueG1sTI/BTsMwEETvSPyDtUjcqN3SlDaNUyEkuCICB45OvE0i4nUaO2ng61lO9Dg7T7Mz&#10;2WF2nZhwCK0nDcuFAoFUedtSreHj/fluCyJEQ9Z0nlDDNwY45NdXmUmtP9MbTkWsBYdQSI2GJsY+&#10;lTJUDToTFr5HYu/oB2ciy6GWdjBnDnedXCm1kc60xB8a0+NTg9VXMToNlVWjGj6n112ZxOJnGk8k&#10;X05a397Mj3sQEef4D8Nffa4OOXcq/Ug2iI71dp0wqmG13oFg4GFzz4eSHbVMQOaZvJyQ/wIAAP//&#10;AwBQSwECLQAUAAYACAAAACEAtoM4kv4AAADhAQAAEwAAAAAAAAAAAAAAAAAAAAAAW0NvbnRlbnRf&#10;VHlwZXNdLnhtbFBLAQItABQABgAIAAAAIQA4/SH/1gAAAJQBAAALAAAAAAAAAAAAAAAAAC8BAABf&#10;cmVscy8ucmVsc1BLAQItABQABgAIAAAAIQA4dY3hLwIAAGAEAAAOAAAAAAAAAAAAAAAAAC4CAABk&#10;cnMvZTJvRG9jLnhtbFBLAQItABQABgAIAAAAIQCqIi9n3QAAAAoBAAAPAAAAAAAAAAAAAAAAAIkE&#10;AABkcnMvZG93bnJldi54bWxQSwUGAAAAAAQABADzAAAAkwUAAAAA&#10;"/>
            </w:pict>
          </mc:Fallback>
        </mc:AlternateContent>
      </w:r>
    </w:p>
    <w:p w:rsidR="00904B7F" w:rsidRDefault="0073501F" w:rsidP="0073501F">
      <w:pPr>
        <w:spacing w:after="0"/>
        <w:jc w:val="center"/>
        <w:rPr>
          <w:rFonts w:ascii="Times New Roman" w:hAnsi="Times New Roman" w:cs="Times New Roman"/>
          <w:sz w:val="24"/>
        </w:rPr>
      </w:pPr>
      <w:r w:rsidRPr="0073501F">
        <w:rPr>
          <w:rFonts w:ascii="Times New Roman" w:hAnsi="Times New Roman" w:cs="Times New Roman"/>
          <w:sz w:val="24"/>
        </w:rPr>
        <w:t xml:space="preserve">The responses are </w:t>
      </w:r>
      <w:proofErr w:type="spellStart"/>
      <w:r w:rsidRPr="0073501F">
        <w:rPr>
          <w:rFonts w:ascii="Times New Roman" w:hAnsi="Times New Roman" w:cs="Times New Roman"/>
          <w:sz w:val="24"/>
        </w:rPr>
        <w:t>analysed</w:t>
      </w:r>
      <w:proofErr w:type="spellEnd"/>
      <w:r w:rsidRPr="0073501F">
        <w:rPr>
          <w:rFonts w:ascii="Times New Roman" w:hAnsi="Times New Roman" w:cs="Times New Roman"/>
          <w:sz w:val="24"/>
        </w:rPr>
        <w:t xml:space="preserve"> by the academic monitoring </w:t>
      </w:r>
    </w:p>
    <w:p w:rsidR="0073501F" w:rsidRPr="0073501F" w:rsidRDefault="00904B7F" w:rsidP="0073501F">
      <w:pPr>
        <w:spacing w:after="0"/>
        <w:jc w:val="center"/>
        <w:rPr>
          <w:rFonts w:ascii="Times New Roman" w:hAnsi="Times New Roman" w:cs="Times New Roman"/>
          <w:sz w:val="24"/>
        </w:rPr>
      </w:pPr>
      <w:proofErr w:type="gramStart"/>
      <w:r>
        <w:rPr>
          <w:rFonts w:ascii="Times New Roman" w:hAnsi="Times New Roman" w:cs="Times New Roman"/>
          <w:sz w:val="24"/>
        </w:rPr>
        <w:t>committee</w:t>
      </w:r>
      <w:proofErr w:type="gramEnd"/>
    </w:p>
    <w:p w:rsidR="00D61394" w:rsidRDefault="00DD3AEF" w:rsidP="0073501F">
      <w:pPr>
        <w:spacing w:after="0"/>
        <w:jc w:val="cente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simplePos x="0" y="0"/>
                <wp:positionH relativeFrom="column">
                  <wp:posOffset>2733675</wp:posOffset>
                </wp:positionH>
                <wp:positionV relativeFrom="paragraph">
                  <wp:posOffset>97790</wp:posOffset>
                </wp:positionV>
                <wp:extent cx="90805" cy="498475"/>
                <wp:effectExtent l="19050" t="10160" r="13970" b="2476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98475"/>
                        </a:xfrm>
                        <a:prstGeom prst="downArrow">
                          <a:avLst>
                            <a:gd name="adj1" fmla="val 50000"/>
                            <a:gd name="adj2" fmla="val 1372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BC6FA03" id="AutoShape 6" o:spid="_x0000_s1026" type="#_x0000_t67" style="position:absolute;margin-left:215.25pt;margin-top:7.7pt;width:7.15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qxQgIAAJEEAAAOAAAAZHJzL2Uyb0RvYy54bWysVNuO0zAQfUfiHyy/0yTddreNmq5WXYqQ&#10;Flhp4QOmttMYfMN2m5avZ+Kk3RbeEHmwPJ6ZM5czk8X9QSuyFz5IaypajHJKhGGWS7Ot6Lev63cz&#10;SkIEw0FZIyp6FIHeL9++WbSuFGPbWMWFJwhiQtm6ijYxujLLAmuEhjCyThhU1tZriCj6bcY9tIiu&#10;VTbO89ustZ47b5kIAV8feyVdJvy6Fix+qesgIlEVxdxiOn06N92ZLRdQbj24RrIhDfiHLDRIg0HP&#10;UI8Qgey8/AtKS+ZtsHUcMaszW9eSiVQDVlPkf1Tz0oATqRZsTnDnNoX/B8s+7589kbyiY0oMaKTo&#10;YRdtikxuu/a0LpRo9eKefVdgcE+W/QjE2FUDZisevLdtI4BjUkVnn105dEJAV7JpP1mO6IDoqVOH&#10;2usOEHtADomQ45kQcYiE4eM8n+VTShhqJvPZ5G6aAkB58nU+xA/CatJdKspta1I+KQDsn0JMnPCh&#10;MuDfC0pqrZDiPSgyzfEbRuDCBjvxalPc3I1vZkPcATKD8hQ5tcQqyddSqST47WalPEH8iq7TNziH&#10;SzNlSIv1TcfTlOuVLlxCdCn2SWLUKzMtI66Okrqis7MRlB0X7w1Pgx1Bqv6OzsoM5HR89LxuLD8i&#10;N972e4F7jJfG+l+UtLgTFQ0/d+AFJeqjQX7nxWTSLVESJtO7MQr+UrO51IBhCFXRSEl/XcV+8XbO&#10;y22DkYpUu7HdxNUynoanz2pIFuceb1eLdSknq9c/yfI3AAAA//8DAFBLAwQUAAYACAAAACEAi5CZ&#10;mdsAAAAJAQAADwAAAGRycy9kb3ducmV2LnhtbEyPQU7DMBBF90jcwRokdtRu41YkjVMhJNiitjmA&#10;G5vEajyObLdNb8+wguXoP/15v97NfmRXG5MLqGC5EMAsdsE47BW0x4+XV2ApazR6DGgV3G2CXfP4&#10;UOvKhBvu7fWQe0YlmCqtYMh5qjhP3WC9ToswWaTsO0SvM52x5ybqG5X7ka+E2HCvHdKHQU/2fbDd&#10;+XDxClx7FPO+vEu97EUhvtpPjG6l1PPT/LYFlu2c/2D41Sd1aMjpFC5oEhsVyEKsCaVgLYERIKWk&#10;LScFZVECb2r+f0HzAwAA//8DAFBLAQItABQABgAIAAAAIQC2gziS/gAAAOEBAAATAAAAAAAAAAAA&#10;AAAAAAAAAABbQ29udGVudF9UeXBlc10ueG1sUEsBAi0AFAAGAAgAAAAhADj9If/WAAAAlAEAAAsA&#10;AAAAAAAAAAAAAAAALwEAAF9yZWxzLy5yZWxzUEsBAi0AFAAGAAgAAAAhAPxhmrFCAgAAkQQAAA4A&#10;AAAAAAAAAAAAAAAALgIAAGRycy9lMm9Eb2MueG1sUEsBAi0AFAAGAAgAAAAhAIuQmZnbAAAACQEA&#10;AA8AAAAAAAAAAAAAAAAAnAQAAGRycy9kb3ducmV2LnhtbFBLBQYAAAAABAAEAPMAAACkBQAAAAA=&#10;"/>
            </w:pict>
          </mc:Fallback>
        </mc:AlternateContent>
      </w:r>
    </w:p>
    <w:p w:rsidR="00D61394" w:rsidRDefault="00D61394" w:rsidP="0073501F">
      <w:pPr>
        <w:spacing w:after="0"/>
        <w:jc w:val="center"/>
        <w:rPr>
          <w:rFonts w:ascii="Times New Roman" w:hAnsi="Times New Roman" w:cs="Times New Roman"/>
          <w:sz w:val="24"/>
        </w:rPr>
      </w:pPr>
    </w:p>
    <w:p w:rsidR="0073501F" w:rsidRPr="0073501F" w:rsidRDefault="00DD3AEF" w:rsidP="0073501F">
      <w:pPr>
        <w:spacing w:after="0"/>
        <w:jc w:val="cente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7215" behindDoc="1" locked="0" layoutInCell="1" allowOverlap="1">
                <wp:simplePos x="0" y="0"/>
                <wp:positionH relativeFrom="column">
                  <wp:posOffset>1314450</wp:posOffset>
                </wp:positionH>
                <wp:positionV relativeFrom="paragraph">
                  <wp:posOffset>193675</wp:posOffset>
                </wp:positionV>
                <wp:extent cx="3533775" cy="390525"/>
                <wp:effectExtent l="9525" t="13335" r="952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3905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262DF9F4" id="AutoShape 4" o:spid="_x0000_s1026" style="position:absolute;margin-left:103.5pt;margin-top:15.25pt;width:278.25pt;height:30.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FYKQIAAGAEAAAOAAAAZHJzL2Uyb0RvYy54bWysVF+P0zAMf0fiO0R5Z93/cdW602nHENIB&#10;Jw4+QJakayCNg5Ot23163LQ3doB4QPQhsmP7Z/tnp8vrY23ZQWMw4Ao+Ggw5006CMm5X8C+fN69e&#10;cxaicEpYcLrgJx349erli2Xjcz2GCqzSyAjEhbzxBa9i9HmWBVnpWoQBeO3IWALWIpKKu0yhaAi9&#10;ttl4OJxnDaDyCFKHQLe3nZGvEn5Zahk/lmXQkdmCU20xnZjObXtmq6XIdyh8ZWRfhviHKmphHCU9&#10;Q92KKNgezW9QtZEIAco4kFBnUJZG6tQDdTMa/tLNQyW8Tr0QOcGfaQr/D1Z+ONwjM4pmx5kTNY3o&#10;Zh8hZWbTlp7Gh5y8Hvw9tg0GfwfyW2AO1pVwO32DCE2lhaKiRq1/9iygVQKFsm3zHhShC0JPTB1L&#10;rFtA4oAd00BO54HoY2SSLiezyWSxmHEmyTa5Gs7Gs5RC5E/RHkN8q6FmrVBwhL1Tn2jqKYU43IWY&#10;pqL63oT6yllZW5rxQVg2ms/nix6xd85E/oSZ2gVr1MZYmxTcbdcWGYUWfJO+PjhculnHmoJftcX+&#10;HWKYvj9BpD7SbrbUvnEqyVEY28lUpXU91y293Zi2oE5ENUK35vQsSagAHzlraMULHr7vBWrO7DtH&#10;47oaTaftm0jKdLYYk4KXlu2lRThJUAWPnHXiOnbvaO/R7CrKNErtOmgXqDTxaRe6qvpiaY1JevZO&#10;LvXk9fPHsPoBAAD//wMAUEsDBBQABgAIAAAAIQAnJbQj3QAAAAkBAAAPAAAAZHJzL2Rvd25yZXYu&#10;eG1sTI/BTsMwEETvSPyDtUjcqE2qtjTEqRASXBEpB45OvCQR8Tq1nTTw9SwnuM1qRrNvisPiBjFj&#10;iL0nDbcrBQKp8banVsPb8enmDkRMhqwZPKGGL4xwKC8vCpNbf6ZXnKvUCi6hmBsNXUpjLmVsOnQm&#10;rvyIxN6HD84kPkMrbTBnLneDzJTaSmd64g+dGfGxw+azmpyGxqpJhff5ZV9vUvU9TyeSzyetr6+W&#10;h3sQCZf0F4ZffEaHkplqP5GNYtCQqR1vSRrWagOCA7vtmkWtYZ8pkGUh/y8ofwAAAP//AwBQSwEC&#10;LQAUAAYACAAAACEAtoM4kv4AAADhAQAAEwAAAAAAAAAAAAAAAAAAAAAAW0NvbnRlbnRfVHlwZXNd&#10;LnhtbFBLAQItABQABgAIAAAAIQA4/SH/1gAAAJQBAAALAAAAAAAAAAAAAAAAAC8BAABfcmVscy8u&#10;cmVsc1BLAQItABQABgAIAAAAIQDpluFYKQIAAGAEAAAOAAAAAAAAAAAAAAAAAC4CAABkcnMvZTJv&#10;RG9jLnhtbFBLAQItABQABgAIAAAAIQAnJbQj3QAAAAkBAAAPAAAAAAAAAAAAAAAAAIMEAABkcnMv&#10;ZG93bnJldi54bWxQSwUGAAAAAAQABADzAAAAjQUAAAAA&#10;"/>
            </w:pict>
          </mc:Fallback>
        </mc:AlternateContent>
      </w:r>
    </w:p>
    <w:p w:rsidR="00904B7F" w:rsidRDefault="0073501F" w:rsidP="00904B7F">
      <w:pPr>
        <w:spacing w:after="0" w:line="240" w:lineRule="auto"/>
        <w:jc w:val="center"/>
        <w:rPr>
          <w:rFonts w:ascii="Times New Roman" w:hAnsi="Times New Roman" w:cs="Times New Roman"/>
          <w:sz w:val="24"/>
        </w:rPr>
      </w:pPr>
      <w:r w:rsidRPr="0073501F">
        <w:rPr>
          <w:rFonts w:ascii="Times New Roman" w:hAnsi="Times New Roman" w:cs="Times New Roman"/>
          <w:sz w:val="24"/>
        </w:rPr>
        <w:t xml:space="preserve">The report </w:t>
      </w:r>
      <w:r w:rsidR="00904B7F">
        <w:rPr>
          <w:rFonts w:ascii="Times New Roman" w:hAnsi="Times New Roman" w:cs="Times New Roman"/>
          <w:sz w:val="24"/>
        </w:rPr>
        <w:t>is prepared and is utilized in planning</w:t>
      </w:r>
    </w:p>
    <w:p w:rsidR="0073501F" w:rsidRDefault="00904B7F" w:rsidP="00904B7F">
      <w:pPr>
        <w:spacing w:after="0" w:line="240" w:lineRule="auto"/>
        <w:jc w:val="cente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appropriate</w:t>
      </w:r>
      <w:proofErr w:type="gramEnd"/>
      <w:r>
        <w:rPr>
          <w:rFonts w:ascii="Times New Roman" w:hAnsi="Times New Roman" w:cs="Times New Roman"/>
          <w:sz w:val="24"/>
        </w:rPr>
        <w:t xml:space="preserve"> actions</w:t>
      </w:r>
    </w:p>
    <w:p w:rsidR="0073501F" w:rsidRDefault="0073501F" w:rsidP="0073501F">
      <w:pPr>
        <w:spacing w:after="0"/>
        <w:jc w:val="center"/>
        <w:rPr>
          <w:rFonts w:ascii="Times New Roman" w:hAnsi="Times New Roman" w:cs="Times New Roman"/>
          <w:sz w:val="24"/>
        </w:rPr>
      </w:pPr>
    </w:p>
    <w:p w:rsidR="0073501F" w:rsidRDefault="0073501F" w:rsidP="0073501F">
      <w:pPr>
        <w:spacing w:after="0"/>
        <w:jc w:val="center"/>
        <w:rPr>
          <w:rFonts w:ascii="Times New Roman" w:hAnsi="Times New Roman" w:cs="Times New Roman"/>
          <w:sz w:val="24"/>
        </w:rPr>
      </w:pPr>
    </w:p>
    <w:p w:rsidR="00D61394" w:rsidRDefault="00D61394" w:rsidP="0073501F">
      <w:pPr>
        <w:spacing w:after="0"/>
        <w:jc w:val="center"/>
        <w:rPr>
          <w:rFonts w:ascii="Times New Roman" w:hAnsi="Times New Roman" w:cs="Times New Roman"/>
          <w:sz w:val="24"/>
        </w:rPr>
      </w:pPr>
    </w:p>
    <w:p w:rsidR="00576C00" w:rsidRDefault="00576C00">
      <w:pPr>
        <w:rPr>
          <w:rFonts w:ascii="Times New Roman" w:hAnsi="Times New Roman" w:cs="Times New Roman"/>
          <w:sz w:val="24"/>
        </w:rPr>
      </w:pPr>
      <w:r>
        <w:rPr>
          <w:rFonts w:ascii="Times New Roman" w:hAnsi="Times New Roman" w:cs="Times New Roman"/>
          <w:sz w:val="24"/>
        </w:rPr>
        <w:br w:type="page"/>
      </w:r>
    </w:p>
    <w:p w:rsidR="004D1EEE" w:rsidRPr="00DC1EB4" w:rsidRDefault="004D1EEE" w:rsidP="004D1EEE">
      <w:pPr>
        <w:spacing w:after="0"/>
        <w:jc w:val="center"/>
        <w:rPr>
          <w:rFonts w:ascii="Times New Roman" w:hAnsi="Times New Roman" w:cs="Times New Roman"/>
          <w:sz w:val="24"/>
        </w:rPr>
      </w:pPr>
      <w:r w:rsidRPr="00DC1EB4">
        <w:rPr>
          <w:rFonts w:ascii="Times New Roman" w:hAnsi="Times New Roman" w:cs="Times New Roman"/>
          <w:sz w:val="24"/>
        </w:rPr>
        <w:lastRenderedPageBreak/>
        <w:t>Pune District Education Association’s</w:t>
      </w:r>
    </w:p>
    <w:p w:rsidR="004D1EEE" w:rsidRDefault="004D1EEE" w:rsidP="004D1EEE">
      <w:pPr>
        <w:pBdr>
          <w:bottom w:val="single" w:sz="6" w:space="1" w:color="auto"/>
        </w:pBdr>
        <w:spacing w:after="0"/>
        <w:jc w:val="center"/>
        <w:rPr>
          <w:rFonts w:ascii="Times New Roman" w:hAnsi="Times New Roman" w:cs="Times New Roman"/>
          <w:b/>
          <w:sz w:val="24"/>
        </w:rPr>
      </w:pPr>
      <w:r w:rsidRPr="002174B2">
        <w:rPr>
          <w:rFonts w:ascii="Times New Roman" w:hAnsi="Times New Roman" w:cs="Times New Roman"/>
          <w:b/>
          <w:sz w:val="24"/>
        </w:rPr>
        <w:t>Seth Govind Raghunath Sable College of Pharmacy, Saswad, Pune</w:t>
      </w:r>
    </w:p>
    <w:p w:rsidR="004D1EEE" w:rsidRDefault="004D1EEE" w:rsidP="004D1EEE">
      <w:pPr>
        <w:spacing w:after="0"/>
        <w:jc w:val="center"/>
        <w:rPr>
          <w:rFonts w:ascii="Times New Roman" w:hAnsi="Times New Roman" w:cs="Times New Roman"/>
          <w:sz w:val="24"/>
        </w:rPr>
      </w:pPr>
    </w:p>
    <w:p w:rsidR="004D1EEE" w:rsidRPr="002174B2" w:rsidRDefault="004D1EEE" w:rsidP="004D1EEE">
      <w:pPr>
        <w:spacing w:after="0"/>
        <w:jc w:val="center"/>
        <w:rPr>
          <w:rFonts w:ascii="Times New Roman" w:hAnsi="Times New Roman" w:cs="Times New Roman"/>
          <w:b/>
          <w:sz w:val="24"/>
        </w:rPr>
      </w:pPr>
      <w:r w:rsidRPr="002174B2">
        <w:rPr>
          <w:rFonts w:ascii="Times New Roman" w:hAnsi="Times New Roman" w:cs="Times New Roman"/>
          <w:b/>
          <w:sz w:val="24"/>
        </w:rPr>
        <w:t>Teachers’ Feedback on Institution</w:t>
      </w:r>
    </w:p>
    <w:p w:rsidR="004D1EEE" w:rsidRDefault="004D1EEE" w:rsidP="004D1EEE">
      <w:pPr>
        <w:spacing w:after="0"/>
        <w:jc w:val="center"/>
        <w:rPr>
          <w:rFonts w:ascii="Times New Roman" w:hAnsi="Times New Roman" w:cs="Times New Roman"/>
          <w:sz w:val="24"/>
        </w:rPr>
      </w:pPr>
      <w:r>
        <w:rPr>
          <w:rFonts w:ascii="Times New Roman" w:hAnsi="Times New Roman" w:cs="Times New Roman"/>
          <w:sz w:val="24"/>
        </w:rPr>
        <w:t>Academic Year: 2019-20</w:t>
      </w:r>
    </w:p>
    <w:p w:rsidR="004D1EEE" w:rsidRDefault="004D1EEE" w:rsidP="004D1EEE">
      <w:pPr>
        <w:spacing w:after="0"/>
        <w:jc w:val="center"/>
        <w:rPr>
          <w:rFonts w:ascii="Times New Roman" w:hAnsi="Times New Roman" w:cs="Times New Roman"/>
          <w:sz w:val="24"/>
        </w:rPr>
      </w:pPr>
    </w:p>
    <w:p w:rsidR="004D1EEE" w:rsidRDefault="004D1EEE" w:rsidP="004D1EEE">
      <w:pPr>
        <w:spacing w:after="0"/>
        <w:jc w:val="both"/>
        <w:rPr>
          <w:rFonts w:ascii="Times New Roman" w:hAnsi="Times New Roman" w:cs="Times New Roman"/>
          <w:sz w:val="24"/>
        </w:rPr>
      </w:pPr>
      <w:r>
        <w:rPr>
          <w:rFonts w:ascii="Times New Roman" w:hAnsi="Times New Roman" w:cs="Times New Roman"/>
          <w:sz w:val="24"/>
        </w:rPr>
        <w:t>The feedback form has been designed by the institution for evaluating the facilities made available to the faculty by the institution for facilitating the process of teaching learning and their contribution towards development of students. Kindly rate the institution on the following parameters</w:t>
      </w:r>
    </w:p>
    <w:p w:rsidR="004D1EEE" w:rsidRPr="00D4283D" w:rsidRDefault="004D1EEE" w:rsidP="004D1EEE">
      <w:pPr>
        <w:spacing w:after="0"/>
        <w:rPr>
          <w:rFonts w:ascii="Times New Roman" w:hAnsi="Times New Roman" w:cs="Times New Roman"/>
          <w:b/>
          <w:sz w:val="24"/>
        </w:rPr>
      </w:pPr>
      <w:r w:rsidRPr="00D4283D">
        <w:rPr>
          <w:rFonts w:ascii="Times New Roman" w:hAnsi="Times New Roman" w:cs="Times New Roman"/>
          <w:b/>
          <w:sz w:val="24"/>
        </w:rPr>
        <w:t xml:space="preserve">Please </w:t>
      </w:r>
      <w:r>
        <w:rPr>
          <w:rFonts w:ascii="Times New Roman" w:hAnsi="Times New Roman" w:cs="Times New Roman"/>
          <w:b/>
          <w:sz w:val="24"/>
        </w:rPr>
        <w:t>√</w:t>
      </w:r>
      <w:r w:rsidRPr="00D4283D">
        <w:rPr>
          <w:rFonts w:ascii="Times New Roman" w:hAnsi="Times New Roman" w:cs="Times New Roman"/>
          <w:b/>
          <w:sz w:val="24"/>
        </w:rPr>
        <w:t xml:space="preserve"> </w:t>
      </w:r>
      <w:r>
        <w:rPr>
          <w:rFonts w:ascii="Times New Roman" w:hAnsi="Times New Roman" w:cs="Times New Roman"/>
          <w:b/>
          <w:sz w:val="24"/>
        </w:rPr>
        <w:t>the appropriate cell</w:t>
      </w:r>
    </w:p>
    <w:tbl>
      <w:tblPr>
        <w:tblStyle w:val="TableGrid"/>
        <w:tblW w:w="0" w:type="auto"/>
        <w:tblLayout w:type="fixed"/>
        <w:tblLook w:val="04A0" w:firstRow="1" w:lastRow="0" w:firstColumn="1" w:lastColumn="0" w:noHBand="0" w:noVBand="1"/>
      </w:tblPr>
      <w:tblGrid>
        <w:gridCol w:w="4857"/>
        <w:gridCol w:w="1163"/>
        <w:gridCol w:w="1018"/>
        <w:gridCol w:w="1080"/>
        <w:gridCol w:w="1458"/>
      </w:tblGrid>
      <w:tr w:rsidR="004D1EEE" w:rsidTr="00D81318">
        <w:tc>
          <w:tcPr>
            <w:tcW w:w="4857" w:type="dxa"/>
          </w:tcPr>
          <w:p w:rsidR="004D1EEE" w:rsidRPr="00C65901" w:rsidRDefault="004D1EEE" w:rsidP="00D81318">
            <w:pPr>
              <w:rPr>
                <w:rFonts w:ascii="Times New Roman" w:hAnsi="Times New Roman" w:cs="Times New Roman"/>
                <w:b/>
                <w:sz w:val="24"/>
              </w:rPr>
            </w:pPr>
            <w:r w:rsidRPr="00C65901">
              <w:rPr>
                <w:rFonts w:ascii="Times New Roman" w:hAnsi="Times New Roman" w:cs="Times New Roman"/>
                <w:b/>
                <w:sz w:val="24"/>
              </w:rPr>
              <w:t>Parameters</w:t>
            </w:r>
          </w:p>
        </w:tc>
        <w:tc>
          <w:tcPr>
            <w:tcW w:w="1163" w:type="dxa"/>
          </w:tcPr>
          <w:p w:rsidR="004D1EEE" w:rsidRPr="00C65901" w:rsidRDefault="004D1EEE" w:rsidP="00D81318">
            <w:pPr>
              <w:rPr>
                <w:rFonts w:ascii="Times New Roman" w:hAnsi="Times New Roman" w:cs="Times New Roman"/>
                <w:b/>
                <w:sz w:val="18"/>
              </w:rPr>
            </w:pPr>
            <w:r w:rsidRPr="00C65901">
              <w:rPr>
                <w:rFonts w:ascii="Times New Roman" w:hAnsi="Times New Roman" w:cs="Times New Roman"/>
                <w:b/>
                <w:sz w:val="18"/>
              </w:rPr>
              <w:t>Excellent</w:t>
            </w:r>
          </w:p>
        </w:tc>
        <w:tc>
          <w:tcPr>
            <w:tcW w:w="1018" w:type="dxa"/>
            <w:tcBorders>
              <w:right w:val="single" w:sz="4" w:space="0" w:color="auto"/>
            </w:tcBorders>
          </w:tcPr>
          <w:p w:rsidR="004D1EEE" w:rsidRPr="00C65901" w:rsidRDefault="004D1EEE" w:rsidP="00D81318">
            <w:pPr>
              <w:rPr>
                <w:rFonts w:ascii="Times New Roman" w:hAnsi="Times New Roman" w:cs="Times New Roman"/>
                <w:b/>
                <w:sz w:val="18"/>
              </w:rPr>
            </w:pPr>
            <w:r w:rsidRPr="00C65901">
              <w:rPr>
                <w:rFonts w:ascii="Times New Roman" w:hAnsi="Times New Roman" w:cs="Times New Roman"/>
                <w:b/>
                <w:sz w:val="18"/>
              </w:rPr>
              <w:t>Good</w:t>
            </w:r>
          </w:p>
        </w:tc>
        <w:tc>
          <w:tcPr>
            <w:tcW w:w="1080" w:type="dxa"/>
            <w:tcBorders>
              <w:left w:val="single" w:sz="4" w:space="0" w:color="auto"/>
              <w:right w:val="single" w:sz="4" w:space="0" w:color="auto"/>
            </w:tcBorders>
          </w:tcPr>
          <w:p w:rsidR="004D1EEE" w:rsidRPr="00C65901" w:rsidRDefault="004D1EEE" w:rsidP="00D81318">
            <w:pPr>
              <w:rPr>
                <w:rFonts w:ascii="Times New Roman" w:hAnsi="Times New Roman" w:cs="Times New Roman"/>
                <w:b/>
                <w:sz w:val="18"/>
              </w:rPr>
            </w:pPr>
            <w:r w:rsidRPr="00C65901">
              <w:rPr>
                <w:rFonts w:ascii="Times New Roman" w:hAnsi="Times New Roman" w:cs="Times New Roman"/>
                <w:b/>
                <w:sz w:val="18"/>
              </w:rPr>
              <w:t>Average</w:t>
            </w:r>
          </w:p>
        </w:tc>
        <w:tc>
          <w:tcPr>
            <w:tcW w:w="1458" w:type="dxa"/>
            <w:tcBorders>
              <w:left w:val="single" w:sz="4" w:space="0" w:color="auto"/>
              <w:right w:val="single" w:sz="4" w:space="0" w:color="auto"/>
            </w:tcBorders>
          </w:tcPr>
          <w:p w:rsidR="004D1EEE" w:rsidRPr="00C65901" w:rsidRDefault="004D1EEE" w:rsidP="00D81318">
            <w:pPr>
              <w:rPr>
                <w:rFonts w:ascii="Times New Roman" w:hAnsi="Times New Roman" w:cs="Times New Roman"/>
                <w:b/>
                <w:sz w:val="18"/>
              </w:rPr>
            </w:pPr>
            <w:r w:rsidRPr="00C65901">
              <w:rPr>
                <w:rFonts w:ascii="Times New Roman" w:hAnsi="Times New Roman" w:cs="Times New Roman"/>
                <w:b/>
                <w:sz w:val="18"/>
              </w:rPr>
              <w:t>Unsatisfactory</w:t>
            </w:r>
          </w:p>
        </w:tc>
      </w:tr>
      <w:tr w:rsidR="004D1EEE" w:rsidTr="00D81318">
        <w:tc>
          <w:tcPr>
            <w:tcW w:w="4857" w:type="dxa"/>
          </w:tcPr>
          <w:p w:rsidR="004D1EEE" w:rsidRPr="00C83E60" w:rsidRDefault="004D1EEE" w:rsidP="00D81318">
            <w:pPr>
              <w:rPr>
                <w:rFonts w:ascii="Times New Roman" w:hAnsi="Times New Roman" w:cs="Times New Roman"/>
                <w:sz w:val="24"/>
              </w:rPr>
            </w:pPr>
            <w:r w:rsidRPr="00C83E60">
              <w:rPr>
                <w:rFonts w:ascii="Times New Roman" w:hAnsi="Times New Roman" w:cs="Times New Roman"/>
                <w:sz w:val="24"/>
              </w:rPr>
              <w:t>1.</w:t>
            </w:r>
            <w:r>
              <w:rPr>
                <w:rFonts w:ascii="Times New Roman" w:hAnsi="Times New Roman" w:cs="Times New Roman"/>
                <w:sz w:val="24"/>
              </w:rPr>
              <w:t xml:space="preserve">  Lighting and ventilation in laboratories and classrooms</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2. Availability of teaching aids like LCD projectors, Computers, charts etc.</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3. Facilities for computer based teaching readily available</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 xml:space="preserve">4. Internet facility </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5. Availability of reference books in the library</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6. Consideration of your suggestions regarding purchase of books and journals</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 xml:space="preserve">7. Subscription of journals </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8. Permission for attending seminars, workshops etc.</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 xml:space="preserve">9. Consideration of your suggestions regarding purchase of </w:t>
            </w:r>
            <w:r w:rsidR="00B67849">
              <w:rPr>
                <w:rFonts w:ascii="Times New Roman" w:hAnsi="Times New Roman" w:cs="Times New Roman"/>
                <w:sz w:val="24"/>
              </w:rPr>
              <w:t>equipment</w:t>
            </w:r>
            <w:bookmarkStart w:id="0" w:name="_GoBack"/>
            <w:bookmarkEnd w:id="0"/>
            <w:r>
              <w:rPr>
                <w:rFonts w:ascii="Times New Roman" w:hAnsi="Times New Roman" w:cs="Times New Roman"/>
                <w:sz w:val="24"/>
              </w:rPr>
              <w:t>, glassware etc.</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10. Availability of chemicals and glassware in the laboratories</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11. Timely payment of salary and other dues</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12. Freedom to pursue ideas for teaching learning process</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13. Appreciation for achievements by the institution</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r w:rsidR="004D1EEE" w:rsidTr="00D81318">
        <w:tc>
          <w:tcPr>
            <w:tcW w:w="4857" w:type="dxa"/>
          </w:tcPr>
          <w:p w:rsidR="004D1EEE" w:rsidRDefault="004D1EEE" w:rsidP="00D81318">
            <w:pPr>
              <w:rPr>
                <w:rFonts w:ascii="Times New Roman" w:hAnsi="Times New Roman" w:cs="Times New Roman"/>
                <w:sz w:val="24"/>
              </w:rPr>
            </w:pPr>
            <w:r>
              <w:rPr>
                <w:rFonts w:ascii="Times New Roman" w:hAnsi="Times New Roman" w:cs="Times New Roman"/>
                <w:sz w:val="24"/>
              </w:rPr>
              <w:t>14. Assigning of responsibilities</w:t>
            </w:r>
          </w:p>
        </w:tc>
        <w:tc>
          <w:tcPr>
            <w:tcW w:w="1163" w:type="dxa"/>
          </w:tcPr>
          <w:p w:rsidR="004D1EEE" w:rsidRDefault="004D1EEE" w:rsidP="00D81318">
            <w:pPr>
              <w:rPr>
                <w:rFonts w:ascii="Times New Roman" w:hAnsi="Times New Roman" w:cs="Times New Roman"/>
                <w:sz w:val="24"/>
              </w:rPr>
            </w:pPr>
          </w:p>
        </w:tc>
        <w:tc>
          <w:tcPr>
            <w:tcW w:w="1018" w:type="dxa"/>
            <w:tcBorders>
              <w:right w:val="single" w:sz="4" w:space="0" w:color="auto"/>
            </w:tcBorders>
          </w:tcPr>
          <w:p w:rsidR="004D1EEE" w:rsidRDefault="004D1EEE" w:rsidP="00D81318">
            <w:pPr>
              <w:rPr>
                <w:rFonts w:ascii="Times New Roman" w:hAnsi="Times New Roman" w:cs="Times New Roman"/>
                <w:sz w:val="24"/>
              </w:rPr>
            </w:pPr>
          </w:p>
        </w:tc>
        <w:tc>
          <w:tcPr>
            <w:tcW w:w="1080"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c>
          <w:tcPr>
            <w:tcW w:w="1458" w:type="dxa"/>
            <w:tcBorders>
              <w:left w:val="single" w:sz="4" w:space="0" w:color="auto"/>
              <w:right w:val="single" w:sz="4" w:space="0" w:color="auto"/>
            </w:tcBorders>
          </w:tcPr>
          <w:p w:rsidR="004D1EEE" w:rsidRDefault="004D1EEE" w:rsidP="00D81318">
            <w:pPr>
              <w:rPr>
                <w:rFonts w:ascii="Times New Roman" w:hAnsi="Times New Roman" w:cs="Times New Roman"/>
                <w:sz w:val="24"/>
              </w:rPr>
            </w:pPr>
          </w:p>
        </w:tc>
      </w:tr>
    </w:tbl>
    <w:p w:rsidR="004D1EEE" w:rsidRDefault="004D1EEE" w:rsidP="004D1EEE">
      <w:pPr>
        <w:spacing w:after="0"/>
        <w:rPr>
          <w:rFonts w:ascii="Times New Roman" w:hAnsi="Times New Roman" w:cs="Times New Roman"/>
          <w:sz w:val="24"/>
        </w:rPr>
      </w:pPr>
      <w:r>
        <w:rPr>
          <w:rFonts w:ascii="Times New Roman" w:hAnsi="Times New Roman" w:cs="Times New Roman"/>
          <w:sz w:val="24"/>
        </w:rPr>
        <w:t>Any suggestions towards improving the quality of the institution are welcome:</w:t>
      </w:r>
    </w:p>
    <w:p w:rsidR="004D1EEE" w:rsidRDefault="004D1EEE" w:rsidP="004D1EEE">
      <w:pPr>
        <w:spacing w:after="0"/>
        <w:rPr>
          <w:rFonts w:ascii="Times New Roman" w:hAnsi="Times New Roman" w:cs="Times New Roman"/>
          <w:sz w:val="24"/>
        </w:rPr>
      </w:pPr>
      <w:r>
        <w:rPr>
          <w:rFonts w:ascii="Times New Roman" w:hAnsi="Times New Roman" w:cs="Times New Roman"/>
          <w:sz w:val="24"/>
        </w:rPr>
        <w:t>------------------------------------------------------------------------------------------------------------------------------------------------------------------------------------------------------------------------------------------------------------------------------------------------------------------------------------------------------------------------------------------------------------------------------------------------------------------------------------</w:t>
      </w:r>
    </w:p>
    <w:p w:rsidR="004D1EEE" w:rsidRDefault="004D1EEE" w:rsidP="004D1EEE">
      <w:pPr>
        <w:spacing w:after="0"/>
        <w:rPr>
          <w:rFonts w:ascii="Times New Roman" w:hAnsi="Times New Roman" w:cs="Times New Roman"/>
          <w:sz w:val="24"/>
        </w:rPr>
      </w:pPr>
      <w:r>
        <w:rPr>
          <w:rFonts w:ascii="Times New Roman" w:hAnsi="Times New Roman" w:cs="Times New Roman"/>
          <w:sz w:val="24"/>
        </w:rPr>
        <w:t xml:space="preserve">------------------------------------Pl. </w:t>
      </w:r>
      <w:proofErr w:type="gramStart"/>
      <w:r>
        <w:rPr>
          <w:rFonts w:ascii="Times New Roman" w:hAnsi="Times New Roman" w:cs="Times New Roman"/>
          <w:sz w:val="24"/>
        </w:rPr>
        <w:t>tear</w:t>
      </w:r>
      <w:proofErr w:type="gramEnd"/>
      <w:r>
        <w:rPr>
          <w:rFonts w:ascii="Times New Roman" w:hAnsi="Times New Roman" w:cs="Times New Roman"/>
          <w:sz w:val="24"/>
        </w:rPr>
        <w:t xml:space="preserve"> here before submitting-------------------------------------------</w:t>
      </w:r>
    </w:p>
    <w:p w:rsidR="004D1EEE" w:rsidRDefault="004D1EEE" w:rsidP="004D1EEE">
      <w:pPr>
        <w:jc w:val="both"/>
        <w:rPr>
          <w:rFonts w:ascii="Times New Roman" w:hAnsi="Times New Roman" w:cs="Times New Roman"/>
          <w:sz w:val="24"/>
        </w:rPr>
      </w:pPr>
    </w:p>
    <w:p w:rsidR="004D1EEE" w:rsidRDefault="004D1EEE" w:rsidP="004D1EEE">
      <w:pPr>
        <w:jc w:val="both"/>
        <w:rPr>
          <w:rFonts w:ascii="Times New Roman" w:hAnsi="Times New Roman" w:cs="Times New Roman"/>
          <w:sz w:val="24"/>
        </w:rPr>
      </w:pPr>
      <w:r>
        <w:rPr>
          <w:rFonts w:ascii="Times New Roman" w:hAnsi="Times New Roman" w:cs="Times New Roman"/>
          <w:sz w:val="24"/>
        </w:rPr>
        <w:t>Name and Signature of teacher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4D1EEE" w:rsidRDefault="004D1EEE" w:rsidP="004D1EEE">
      <w:pPr>
        <w:rPr>
          <w:rFonts w:ascii="Times New Roman" w:hAnsi="Times New Roman" w:cs="Times New Roman"/>
          <w:sz w:val="24"/>
        </w:rPr>
      </w:pPr>
      <w:r>
        <w:rPr>
          <w:rFonts w:ascii="Times New Roman" w:hAnsi="Times New Roman" w:cs="Times New Roman"/>
          <w:sz w:val="24"/>
        </w:rPr>
        <w:br w:type="page"/>
      </w:r>
    </w:p>
    <w:p w:rsidR="00576C00" w:rsidRPr="00DC1EB4" w:rsidRDefault="00576C00" w:rsidP="00576C00">
      <w:pPr>
        <w:spacing w:after="0"/>
        <w:jc w:val="center"/>
        <w:rPr>
          <w:rFonts w:ascii="Times New Roman" w:hAnsi="Times New Roman" w:cs="Times New Roman"/>
          <w:sz w:val="24"/>
        </w:rPr>
      </w:pPr>
      <w:r w:rsidRPr="00DC1EB4">
        <w:rPr>
          <w:rFonts w:ascii="Times New Roman" w:hAnsi="Times New Roman" w:cs="Times New Roman"/>
          <w:sz w:val="24"/>
        </w:rPr>
        <w:lastRenderedPageBreak/>
        <w:t>Pune District Education Association’s</w:t>
      </w:r>
    </w:p>
    <w:p w:rsidR="00576C00" w:rsidRDefault="00576C00" w:rsidP="00576C00">
      <w:pPr>
        <w:pBdr>
          <w:bottom w:val="single" w:sz="6" w:space="1" w:color="auto"/>
        </w:pBdr>
        <w:spacing w:after="0"/>
        <w:jc w:val="center"/>
        <w:rPr>
          <w:rFonts w:ascii="Times New Roman" w:hAnsi="Times New Roman" w:cs="Times New Roman"/>
          <w:b/>
          <w:sz w:val="24"/>
        </w:rPr>
      </w:pPr>
      <w:r w:rsidRPr="002174B2">
        <w:rPr>
          <w:rFonts w:ascii="Times New Roman" w:hAnsi="Times New Roman" w:cs="Times New Roman"/>
          <w:b/>
          <w:sz w:val="24"/>
        </w:rPr>
        <w:t>Seth Govind Raghunath Sable College of Pharmacy, Saswad, Pune</w:t>
      </w:r>
    </w:p>
    <w:p w:rsidR="00576C00" w:rsidRDefault="00576C00" w:rsidP="00576C00">
      <w:pPr>
        <w:spacing w:after="0"/>
        <w:jc w:val="center"/>
        <w:rPr>
          <w:rFonts w:ascii="Times New Roman" w:hAnsi="Times New Roman" w:cs="Times New Roman"/>
          <w:sz w:val="24"/>
        </w:rPr>
      </w:pPr>
    </w:p>
    <w:p w:rsidR="00576C00" w:rsidRPr="002174B2" w:rsidRDefault="00576C00" w:rsidP="00576C00">
      <w:pPr>
        <w:spacing w:after="0"/>
        <w:jc w:val="center"/>
        <w:rPr>
          <w:rFonts w:ascii="Times New Roman" w:hAnsi="Times New Roman" w:cs="Times New Roman"/>
          <w:b/>
          <w:sz w:val="24"/>
        </w:rPr>
      </w:pPr>
      <w:r w:rsidRPr="002174B2">
        <w:rPr>
          <w:rFonts w:ascii="Times New Roman" w:hAnsi="Times New Roman" w:cs="Times New Roman"/>
          <w:b/>
          <w:sz w:val="24"/>
        </w:rPr>
        <w:t>Teachers’ Feedback on Institution</w:t>
      </w:r>
    </w:p>
    <w:p w:rsidR="00576C00" w:rsidRDefault="00576C00" w:rsidP="00576C00">
      <w:pPr>
        <w:spacing w:after="0"/>
        <w:jc w:val="center"/>
        <w:rPr>
          <w:rFonts w:ascii="Times New Roman" w:hAnsi="Times New Roman" w:cs="Times New Roman"/>
          <w:sz w:val="24"/>
        </w:rPr>
      </w:pPr>
      <w:r>
        <w:rPr>
          <w:rFonts w:ascii="Times New Roman" w:hAnsi="Times New Roman" w:cs="Times New Roman"/>
          <w:sz w:val="24"/>
        </w:rPr>
        <w:t>Academic Year: 2018-19</w:t>
      </w:r>
    </w:p>
    <w:p w:rsidR="00576C00" w:rsidRDefault="00576C00" w:rsidP="00576C00">
      <w:pPr>
        <w:spacing w:after="0"/>
        <w:jc w:val="center"/>
        <w:rPr>
          <w:rFonts w:ascii="Times New Roman" w:hAnsi="Times New Roman" w:cs="Times New Roman"/>
          <w:sz w:val="24"/>
        </w:rPr>
      </w:pPr>
    </w:p>
    <w:p w:rsidR="00576C00" w:rsidRDefault="00576C00" w:rsidP="00576C00">
      <w:pPr>
        <w:spacing w:after="0"/>
        <w:jc w:val="both"/>
        <w:rPr>
          <w:rFonts w:ascii="Times New Roman" w:hAnsi="Times New Roman" w:cs="Times New Roman"/>
          <w:sz w:val="24"/>
        </w:rPr>
      </w:pPr>
      <w:r>
        <w:rPr>
          <w:rFonts w:ascii="Times New Roman" w:hAnsi="Times New Roman" w:cs="Times New Roman"/>
          <w:sz w:val="24"/>
        </w:rPr>
        <w:t>The feedback form has been designed by the institution for evaluating the facilities made available to the faculty by the institution for facilitating the process of teaching learning and their contribution towards development of students. Kindly rate the institution on the following parameters.</w:t>
      </w:r>
    </w:p>
    <w:p w:rsidR="00576C00" w:rsidRPr="00D4283D" w:rsidRDefault="00576C00" w:rsidP="00576C00">
      <w:pPr>
        <w:spacing w:after="0"/>
        <w:rPr>
          <w:rFonts w:ascii="Times New Roman" w:hAnsi="Times New Roman" w:cs="Times New Roman"/>
          <w:b/>
          <w:sz w:val="24"/>
        </w:rPr>
      </w:pPr>
      <w:r w:rsidRPr="00D4283D">
        <w:rPr>
          <w:rFonts w:ascii="Times New Roman" w:hAnsi="Times New Roman" w:cs="Times New Roman"/>
          <w:b/>
          <w:sz w:val="24"/>
        </w:rPr>
        <w:t xml:space="preserve">Please </w:t>
      </w:r>
      <w:r>
        <w:rPr>
          <w:rFonts w:ascii="Times New Roman" w:hAnsi="Times New Roman" w:cs="Times New Roman"/>
          <w:b/>
          <w:sz w:val="24"/>
        </w:rPr>
        <w:t>√</w:t>
      </w:r>
      <w:r w:rsidRPr="00D4283D">
        <w:rPr>
          <w:rFonts w:ascii="Times New Roman" w:hAnsi="Times New Roman" w:cs="Times New Roman"/>
          <w:b/>
          <w:sz w:val="24"/>
        </w:rPr>
        <w:t xml:space="preserve"> </w:t>
      </w:r>
      <w:r>
        <w:rPr>
          <w:rFonts w:ascii="Times New Roman" w:hAnsi="Times New Roman" w:cs="Times New Roman"/>
          <w:b/>
          <w:sz w:val="24"/>
        </w:rPr>
        <w:t>the appropriate cell</w:t>
      </w:r>
    </w:p>
    <w:tbl>
      <w:tblPr>
        <w:tblStyle w:val="TableGrid"/>
        <w:tblW w:w="0" w:type="auto"/>
        <w:tblLayout w:type="fixed"/>
        <w:tblLook w:val="04A0" w:firstRow="1" w:lastRow="0" w:firstColumn="1" w:lastColumn="0" w:noHBand="0" w:noVBand="1"/>
      </w:tblPr>
      <w:tblGrid>
        <w:gridCol w:w="4857"/>
        <w:gridCol w:w="1163"/>
        <w:gridCol w:w="1018"/>
        <w:gridCol w:w="1080"/>
        <w:gridCol w:w="1458"/>
      </w:tblGrid>
      <w:tr w:rsidR="00576C00" w:rsidTr="00CA48A6">
        <w:tc>
          <w:tcPr>
            <w:tcW w:w="4857" w:type="dxa"/>
          </w:tcPr>
          <w:p w:rsidR="00576C00" w:rsidRPr="00C65901" w:rsidRDefault="00576C00" w:rsidP="00CA48A6">
            <w:pPr>
              <w:rPr>
                <w:rFonts w:ascii="Times New Roman" w:hAnsi="Times New Roman" w:cs="Times New Roman"/>
                <w:b/>
                <w:sz w:val="24"/>
              </w:rPr>
            </w:pPr>
            <w:r w:rsidRPr="00C65901">
              <w:rPr>
                <w:rFonts w:ascii="Times New Roman" w:hAnsi="Times New Roman" w:cs="Times New Roman"/>
                <w:b/>
                <w:sz w:val="24"/>
              </w:rPr>
              <w:t>Parameters</w:t>
            </w:r>
          </w:p>
        </w:tc>
        <w:tc>
          <w:tcPr>
            <w:tcW w:w="1163" w:type="dxa"/>
          </w:tcPr>
          <w:p w:rsidR="00576C00" w:rsidRPr="00C65901" w:rsidRDefault="00576C00" w:rsidP="00CA48A6">
            <w:pPr>
              <w:rPr>
                <w:rFonts w:ascii="Times New Roman" w:hAnsi="Times New Roman" w:cs="Times New Roman"/>
                <w:b/>
                <w:sz w:val="18"/>
              </w:rPr>
            </w:pPr>
            <w:r w:rsidRPr="00C65901">
              <w:rPr>
                <w:rFonts w:ascii="Times New Roman" w:hAnsi="Times New Roman" w:cs="Times New Roman"/>
                <w:b/>
                <w:sz w:val="18"/>
              </w:rPr>
              <w:t>Excellent</w:t>
            </w:r>
          </w:p>
        </w:tc>
        <w:tc>
          <w:tcPr>
            <w:tcW w:w="1018" w:type="dxa"/>
            <w:tcBorders>
              <w:right w:val="single" w:sz="4" w:space="0" w:color="auto"/>
            </w:tcBorders>
          </w:tcPr>
          <w:p w:rsidR="00576C00" w:rsidRPr="00C65901" w:rsidRDefault="00576C00" w:rsidP="00CA48A6">
            <w:pPr>
              <w:rPr>
                <w:rFonts w:ascii="Times New Roman" w:hAnsi="Times New Roman" w:cs="Times New Roman"/>
                <w:b/>
                <w:sz w:val="18"/>
              </w:rPr>
            </w:pPr>
            <w:r w:rsidRPr="00C65901">
              <w:rPr>
                <w:rFonts w:ascii="Times New Roman" w:hAnsi="Times New Roman" w:cs="Times New Roman"/>
                <w:b/>
                <w:sz w:val="18"/>
              </w:rPr>
              <w:t>Good</w:t>
            </w:r>
          </w:p>
        </w:tc>
        <w:tc>
          <w:tcPr>
            <w:tcW w:w="1080" w:type="dxa"/>
            <w:tcBorders>
              <w:left w:val="single" w:sz="4" w:space="0" w:color="auto"/>
              <w:right w:val="single" w:sz="4" w:space="0" w:color="auto"/>
            </w:tcBorders>
          </w:tcPr>
          <w:p w:rsidR="00576C00" w:rsidRPr="00C65901" w:rsidRDefault="00576C00" w:rsidP="00CA48A6">
            <w:pPr>
              <w:rPr>
                <w:rFonts w:ascii="Times New Roman" w:hAnsi="Times New Roman" w:cs="Times New Roman"/>
                <w:b/>
                <w:sz w:val="18"/>
              </w:rPr>
            </w:pPr>
            <w:r w:rsidRPr="00C65901">
              <w:rPr>
                <w:rFonts w:ascii="Times New Roman" w:hAnsi="Times New Roman" w:cs="Times New Roman"/>
                <w:b/>
                <w:sz w:val="18"/>
              </w:rPr>
              <w:t>Average</w:t>
            </w:r>
          </w:p>
        </w:tc>
        <w:tc>
          <w:tcPr>
            <w:tcW w:w="1458" w:type="dxa"/>
            <w:tcBorders>
              <w:left w:val="single" w:sz="4" w:space="0" w:color="auto"/>
              <w:right w:val="single" w:sz="4" w:space="0" w:color="auto"/>
            </w:tcBorders>
          </w:tcPr>
          <w:p w:rsidR="00576C00" w:rsidRPr="00C65901" w:rsidRDefault="00576C00" w:rsidP="00CA48A6">
            <w:pPr>
              <w:rPr>
                <w:rFonts w:ascii="Times New Roman" w:hAnsi="Times New Roman" w:cs="Times New Roman"/>
                <w:b/>
                <w:sz w:val="18"/>
              </w:rPr>
            </w:pPr>
            <w:r w:rsidRPr="00C65901">
              <w:rPr>
                <w:rFonts w:ascii="Times New Roman" w:hAnsi="Times New Roman" w:cs="Times New Roman"/>
                <w:b/>
                <w:sz w:val="18"/>
              </w:rPr>
              <w:t>Unsatisfactory</w:t>
            </w:r>
          </w:p>
        </w:tc>
      </w:tr>
      <w:tr w:rsidR="00576C00" w:rsidTr="00CA48A6">
        <w:tc>
          <w:tcPr>
            <w:tcW w:w="4857" w:type="dxa"/>
          </w:tcPr>
          <w:p w:rsidR="00576C00" w:rsidRPr="00C83E60" w:rsidRDefault="00576C00" w:rsidP="00CA48A6">
            <w:pPr>
              <w:rPr>
                <w:rFonts w:ascii="Times New Roman" w:hAnsi="Times New Roman" w:cs="Times New Roman"/>
                <w:sz w:val="24"/>
              </w:rPr>
            </w:pPr>
            <w:r w:rsidRPr="00C83E60">
              <w:rPr>
                <w:rFonts w:ascii="Times New Roman" w:hAnsi="Times New Roman" w:cs="Times New Roman"/>
                <w:sz w:val="24"/>
              </w:rPr>
              <w:t>1.</w:t>
            </w:r>
            <w:r>
              <w:rPr>
                <w:rFonts w:ascii="Times New Roman" w:hAnsi="Times New Roman" w:cs="Times New Roman"/>
                <w:sz w:val="24"/>
              </w:rPr>
              <w:t xml:space="preserve">  Lighting and ventilation in laboratories and classrooms</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2. Availability of teaching aids like LCD projectors, Computers, charts etc.</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3. Facilities for computer based teaching readily available</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 xml:space="preserve">4. Internet facility </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5. Availability of reference books in the library</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6. Consideration of your suggestions regarding purchase of books and journals</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 xml:space="preserve">7. Subscription of journals </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8. Permission for attending seminars, workshops etc.</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 xml:space="preserve">9. Consideration of your suggestions regarding purchase of </w:t>
            </w:r>
            <w:proofErr w:type="spellStart"/>
            <w:r>
              <w:rPr>
                <w:rFonts w:ascii="Times New Roman" w:hAnsi="Times New Roman" w:cs="Times New Roman"/>
                <w:sz w:val="24"/>
              </w:rPr>
              <w:t>equipments</w:t>
            </w:r>
            <w:proofErr w:type="spellEnd"/>
            <w:r>
              <w:rPr>
                <w:rFonts w:ascii="Times New Roman" w:hAnsi="Times New Roman" w:cs="Times New Roman"/>
                <w:sz w:val="24"/>
              </w:rPr>
              <w:t>, glassware etc.</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10. Availability of chemicals and glassware in the laboratories</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11. Timely payment of salary and other dues</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12. Freedom to pursue ideas for teaching learning process</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13. Appreciation for achievements by the institution</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CA48A6">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14. Assigning of responsibilities</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458"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bl>
    <w:p w:rsidR="00576C00" w:rsidRDefault="00576C00" w:rsidP="00576C00">
      <w:pPr>
        <w:spacing w:after="0"/>
        <w:rPr>
          <w:rFonts w:ascii="Times New Roman" w:hAnsi="Times New Roman" w:cs="Times New Roman"/>
          <w:sz w:val="24"/>
        </w:rPr>
      </w:pPr>
      <w:r>
        <w:rPr>
          <w:rFonts w:ascii="Times New Roman" w:hAnsi="Times New Roman" w:cs="Times New Roman"/>
          <w:sz w:val="24"/>
        </w:rPr>
        <w:t>Any suggestions towards improving the quality of the institution are welcome:</w:t>
      </w:r>
    </w:p>
    <w:p w:rsidR="00576C00" w:rsidRDefault="00576C00" w:rsidP="00576C00">
      <w:pPr>
        <w:spacing w:after="0"/>
        <w:rPr>
          <w:rFonts w:ascii="Times New Roman" w:hAnsi="Times New Roman" w:cs="Times New Roman"/>
          <w:sz w:val="24"/>
        </w:rPr>
      </w:pPr>
      <w:r>
        <w:rPr>
          <w:rFonts w:ascii="Times New Roman" w:hAnsi="Times New Roman" w:cs="Times New Roman"/>
          <w:sz w:val="24"/>
        </w:rPr>
        <w:t>------------------------------------------------------------------------------------------------------------------------------------------------------------------------------------------------------------------------------------------------------------------------------------------------------------------------------------------------------------------------------------------------------------------------------------------------------------------------------------</w:t>
      </w:r>
    </w:p>
    <w:p w:rsidR="00576C00" w:rsidRDefault="00576C00" w:rsidP="00576C00">
      <w:pPr>
        <w:spacing w:after="0"/>
        <w:rPr>
          <w:rFonts w:ascii="Times New Roman" w:hAnsi="Times New Roman" w:cs="Times New Roman"/>
          <w:sz w:val="24"/>
        </w:rPr>
      </w:pPr>
      <w:r>
        <w:rPr>
          <w:rFonts w:ascii="Times New Roman" w:hAnsi="Times New Roman" w:cs="Times New Roman"/>
          <w:sz w:val="24"/>
        </w:rPr>
        <w:t xml:space="preserve">------------------------------------Pl. </w:t>
      </w:r>
      <w:proofErr w:type="gramStart"/>
      <w:r>
        <w:rPr>
          <w:rFonts w:ascii="Times New Roman" w:hAnsi="Times New Roman" w:cs="Times New Roman"/>
          <w:sz w:val="24"/>
        </w:rPr>
        <w:t>tear</w:t>
      </w:r>
      <w:proofErr w:type="gramEnd"/>
      <w:r>
        <w:rPr>
          <w:rFonts w:ascii="Times New Roman" w:hAnsi="Times New Roman" w:cs="Times New Roman"/>
          <w:sz w:val="24"/>
        </w:rPr>
        <w:t xml:space="preserve"> here before submitting-------------------------------------------</w:t>
      </w:r>
    </w:p>
    <w:p w:rsidR="009A484A" w:rsidRDefault="009A484A" w:rsidP="009A484A">
      <w:pPr>
        <w:jc w:val="both"/>
        <w:rPr>
          <w:rFonts w:ascii="Times New Roman" w:hAnsi="Times New Roman" w:cs="Times New Roman"/>
          <w:sz w:val="24"/>
        </w:rPr>
      </w:pPr>
    </w:p>
    <w:p w:rsidR="0073526F" w:rsidRDefault="009A484A" w:rsidP="009A484A">
      <w:pPr>
        <w:jc w:val="both"/>
        <w:rPr>
          <w:rFonts w:ascii="Times New Roman" w:hAnsi="Times New Roman" w:cs="Times New Roman"/>
          <w:sz w:val="24"/>
        </w:rPr>
      </w:pPr>
      <w:r>
        <w:rPr>
          <w:rFonts w:ascii="Times New Roman" w:hAnsi="Times New Roman" w:cs="Times New Roman"/>
          <w:sz w:val="24"/>
        </w:rPr>
        <w:t>Name and Signature of teacher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73526F" w:rsidRDefault="0073526F">
      <w:pPr>
        <w:rPr>
          <w:rFonts w:ascii="Times New Roman" w:hAnsi="Times New Roman" w:cs="Times New Roman"/>
          <w:sz w:val="24"/>
        </w:rPr>
      </w:pPr>
      <w:r>
        <w:rPr>
          <w:rFonts w:ascii="Times New Roman" w:hAnsi="Times New Roman" w:cs="Times New Roman"/>
          <w:sz w:val="24"/>
        </w:rPr>
        <w:br w:type="page"/>
      </w:r>
    </w:p>
    <w:p w:rsidR="0073526F" w:rsidRPr="006F2866" w:rsidRDefault="0073526F" w:rsidP="0073526F">
      <w:pPr>
        <w:spacing w:after="0" w:line="240" w:lineRule="auto"/>
        <w:jc w:val="center"/>
        <w:rPr>
          <w:rFonts w:ascii="Times New Roman" w:hAnsi="Times New Roman" w:cs="Times New Roman"/>
          <w:sz w:val="24"/>
        </w:rPr>
      </w:pPr>
      <w:r w:rsidRPr="006F2866">
        <w:rPr>
          <w:rFonts w:ascii="Times New Roman" w:hAnsi="Times New Roman" w:cs="Times New Roman"/>
          <w:sz w:val="24"/>
        </w:rPr>
        <w:lastRenderedPageBreak/>
        <w:t>Pune District Education Association’s</w:t>
      </w:r>
    </w:p>
    <w:p w:rsidR="0073526F" w:rsidRDefault="0073526F" w:rsidP="0073526F">
      <w:pPr>
        <w:spacing w:after="0" w:line="240" w:lineRule="auto"/>
        <w:jc w:val="center"/>
        <w:rPr>
          <w:rFonts w:ascii="Times New Roman" w:hAnsi="Times New Roman" w:cs="Times New Roman"/>
          <w:sz w:val="24"/>
        </w:rPr>
      </w:pPr>
      <w:r w:rsidRPr="006F2866">
        <w:rPr>
          <w:rFonts w:ascii="Times New Roman" w:hAnsi="Times New Roman" w:cs="Times New Roman"/>
          <w:sz w:val="24"/>
        </w:rPr>
        <w:t>Seth Govind Raghunath Sable College of Pharmacy, Saswad, Pune</w:t>
      </w:r>
    </w:p>
    <w:p w:rsidR="0073526F" w:rsidRDefault="0073526F" w:rsidP="0073526F">
      <w:pPr>
        <w:spacing w:after="0" w:line="240" w:lineRule="auto"/>
        <w:jc w:val="both"/>
        <w:rPr>
          <w:rFonts w:ascii="Times New Roman" w:hAnsi="Times New Roman" w:cs="Times New Roman"/>
          <w:sz w:val="24"/>
        </w:rPr>
      </w:pPr>
    </w:p>
    <w:p w:rsidR="0073526F" w:rsidRDefault="0073526F" w:rsidP="0073526F">
      <w:pPr>
        <w:spacing w:after="0" w:line="240" w:lineRule="auto"/>
        <w:jc w:val="center"/>
        <w:rPr>
          <w:rFonts w:ascii="Times New Roman" w:hAnsi="Times New Roman" w:cs="Times New Roman"/>
          <w:b/>
          <w:sz w:val="24"/>
        </w:rPr>
      </w:pPr>
      <w:r w:rsidRPr="00CF425D">
        <w:rPr>
          <w:rFonts w:ascii="Times New Roman" w:hAnsi="Times New Roman" w:cs="Times New Roman"/>
          <w:b/>
          <w:sz w:val="24"/>
        </w:rPr>
        <w:t>Analys</w:t>
      </w:r>
      <w:r>
        <w:rPr>
          <w:rFonts w:ascii="Times New Roman" w:hAnsi="Times New Roman" w:cs="Times New Roman"/>
          <w:b/>
          <w:sz w:val="24"/>
        </w:rPr>
        <w:t>is report for Academic year 2018-19</w:t>
      </w:r>
    </w:p>
    <w:p w:rsidR="0073526F" w:rsidRDefault="0073526F" w:rsidP="0073526F">
      <w:pPr>
        <w:spacing w:after="0" w:line="240" w:lineRule="auto"/>
        <w:jc w:val="center"/>
        <w:rPr>
          <w:rFonts w:ascii="Times New Roman" w:hAnsi="Times New Roman" w:cs="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690"/>
        <w:gridCol w:w="3168"/>
      </w:tblGrid>
      <w:tr w:rsidR="0073526F" w:rsidTr="0010388E">
        <w:tc>
          <w:tcPr>
            <w:tcW w:w="2718" w:type="dxa"/>
          </w:tcPr>
          <w:p w:rsidR="0073526F" w:rsidRDefault="0073526F" w:rsidP="0010388E">
            <w:pPr>
              <w:jc w:val="center"/>
              <w:rPr>
                <w:rFonts w:ascii="Times New Roman" w:hAnsi="Times New Roman" w:cs="Times New Roman"/>
                <w:sz w:val="24"/>
              </w:rPr>
            </w:pPr>
            <w:r>
              <w:rPr>
                <w:rFonts w:ascii="Times New Roman" w:hAnsi="Times New Roman" w:cs="Times New Roman"/>
                <w:sz w:val="24"/>
              </w:rPr>
              <w:t>Number of respondents:</w:t>
            </w:r>
          </w:p>
        </w:tc>
        <w:tc>
          <w:tcPr>
            <w:tcW w:w="3690" w:type="dxa"/>
          </w:tcPr>
          <w:p w:rsidR="0073526F" w:rsidRDefault="0073526F" w:rsidP="0010388E">
            <w:pPr>
              <w:jc w:val="center"/>
              <w:rPr>
                <w:rFonts w:ascii="Times New Roman" w:hAnsi="Times New Roman" w:cs="Times New Roman"/>
                <w:sz w:val="24"/>
              </w:rPr>
            </w:pPr>
          </w:p>
        </w:tc>
        <w:tc>
          <w:tcPr>
            <w:tcW w:w="3168" w:type="dxa"/>
          </w:tcPr>
          <w:p w:rsidR="0073526F" w:rsidRDefault="0073526F" w:rsidP="0010388E">
            <w:pPr>
              <w:jc w:val="center"/>
              <w:rPr>
                <w:rFonts w:ascii="Times New Roman" w:hAnsi="Times New Roman" w:cs="Times New Roman"/>
                <w:sz w:val="24"/>
              </w:rPr>
            </w:pPr>
          </w:p>
        </w:tc>
      </w:tr>
    </w:tbl>
    <w:p w:rsidR="0073526F" w:rsidRDefault="0073526F" w:rsidP="0073526F">
      <w:pPr>
        <w:spacing w:after="0" w:line="240" w:lineRule="auto"/>
        <w:jc w:val="center"/>
        <w:rPr>
          <w:rFonts w:ascii="Times New Roman" w:hAnsi="Times New Roman" w:cs="Times New Roman"/>
          <w:sz w:val="24"/>
        </w:rPr>
      </w:pPr>
    </w:p>
    <w:tbl>
      <w:tblPr>
        <w:tblStyle w:val="TableGrid"/>
        <w:tblW w:w="0" w:type="auto"/>
        <w:tblLayout w:type="fixed"/>
        <w:tblLook w:val="04A0" w:firstRow="1" w:lastRow="0" w:firstColumn="1" w:lastColumn="0" w:noHBand="0" w:noVBand="1"/>
      </w:tblPr>
      <w:tblGrid>
        <w:gridCol w:w="4857"/>
        <w:gridCol w:w="1163"/>
        <w:gridCol w:w="1018"/>
        <w:gridCol w:w="1080"/>
        <w:gridCol w:w="1458"/>
      </w:tblGrid>
      <w:tr w:rsidR="0073526F" w:rsidRPr="00A465A1" w:rsidTr="0010388E">
        <w:tc>
          <w:tcPr>
            <w:tcW w:w="4857" w:type="dxa"/>
          </w:tcPr>
          <w:p w:rsidR="0073526F" w:rsidRPr="00A465A1" w:rsidRDefault="0073526F" w:rsidP="0010388E">
            <w:pPr>
              <w:rPr>
                <w:rFonts w:ascii="Times New Roman" w:hAnsi="Times New Roman" w:cs="Times New Roman"/>
                <w:b/>
                <w:sz w:val="24"/>
              </w:rPr>
            </w:pPr>
            <w:r w:rsidRPr="00A465A1">
              <w:rPr>
                <w:rFonts w:ascii="Times New Roman" w:hAnsi="Times New Roman" w:cs="Times New Roman"/>
                <w:b/>
                <w:sz w:val="24"/>
              </w:rPr>
              <w:t>Parameters</w:t>
            </w:r>
          </w:p>
        </w:tc>
        <w:tc>
          <w:tcPr>
            <w:tcW w:w="4719" w:type="dxa"/>
            <w:gridSpan w:val="4"/>
            <w:tcBorders>
              <w:right w:val="single" w:sz="4" w:space="0" w:color="auto"/>
            </w:tcBorders>
          </w:tcPr>
          <w:p w:rsidR="0073526F" w:rsidRPr="00A465A1" w:rsidRDefault="0073526F" w:rsidP="0010388E">
            <w:pPr>
              <w:jc w:val="center"/>
              <w:rPr>
                <w:rFonts w:ascii="Times New Roman" w:hAnsi="Times New Roman" w:cs="Times New Roman"/>
                <w:b/>
                <w:sz w:val="18"/>
              </w:rPr>
            </w:pPr>
            <w:r w:rsidRPr="00A465A1">
              <w:rPr>
                <w:rFonts w:ascii="Times New Roman" w:hAnsi="Times New Roman" w:cs="Times New Roman"/>
                <w:b/>
                <w:sz w:val="18"/>
              </w:rPr>
              <w:t>No. of respondents</w:t>
            </w:r>
          </w:p>
        </w:tc>
      </w:tr>
      <w:tr w:rsidR="0073526F" w:rsidRPr="00A465A1" w:rsidTr="0010388E">
        <w:tc>
          <w:tcPr>
            <w:tcW w:w="4857" w:type="dxa"/>
          </w:tcPr>
          <w:p w:rsidR="0073526F" w:rsidRPr="00A465A1" w:rsidRDefault="0073526F" w:rsidP="0010388E">
            <w:pPr>
              <w:rPr>
                <w:rFonts w:ascii="Times New Roman" w:hAnsi="Times New Roman" w:cs="Times New Roman"/>
                <w:b/>
                <w:sz w:val="24"/>
              </w:rPr>
            </w:pPr>
          </w:p>
        </w:tc>
        <w:tc>
          <w:tcPr>
            <w:tcW w:w="1163" w:type="dxa"/>
          </w:tcPr>
          <w:p w:rsidR="0073526F" w:rsidRPr="00A465A1" w:rsidRDefault="0073526F" w:rsidP="0010388E">
            <w:pPr>
              <w:rPr>
                <w:rFonts w:ascii="Times New Roman" w:hAnsi="Times New Roman" w:cs="Times New Roman"/>
                <w:b/>
                <w:sz w:val="18"/>
              </w:rPr>
            </w:pPr>
            <w:r w:rsidRPr="00A465A1">
              <w:rPr>
                <w:rFonts w:ascii="Times New Roman" w:hAnsi="Times New Roman" w:cs="Times New Roman"/>
                <w:b/>
                <w:sz w:val="18"/>
              </w:rPr>
              <w:t>Excellent</w:t>
            </w:r>
          </w:p>
        </w:tc>
        <w:tc>
          <w:tcPr>
            <w:tcW w:w="1018" w:type="dxa"/>
            <w:tcBorders>
              <w:right w:val="single" w:sz="4" w:space="0" w:color="auto"/>
            </w:tcBorders>
          </w:tcPr>
          <w:p w:rsidR="0073526F" w:rsidRPr="00A465A1" w:rsidRDefault="0073526F" w:rsidP="0010388E">
            <w:pPr>
              <w:rPr>
                <w:rFonts w:ascii="Times New Roman" w:hAnsi="Times New Roman" w:cs="Times New Roman"/>
                <w:b/>
                <w:sz w:val="18"/>
              </w:rPr>
            </w:pPr>
            <w:r w:rsidRPr="00A465A1">
              <w:rPr>
                <w:rFonts w:ascii="Times New Roman" w:hAnsi="Times New Roman" w:cs="Times New Roman"/>
                <w:b/>
                <w:sz w:val="18"/>
              </w:rPr>
              <w:t>Good</w:t>
            </w: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b/>
                <w:sz w:val="18"/>
              </w:rPr>
            </w:pPr>
            <w:r w:rsidRPr="00A465A1">
              <w:rPr>
                <w:rFonts w:ascii="Times New Roman" w:hAnsi="Times New Roman" w:cs="Times New Roman"/>
                <w:b/>
                <w:sz w:val="18"/>
              </w:rPr>
              <w:t>Average</w:t>
            </w: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b/>
                <w:sz w:val="18"/>
              </w:rPr>
            </w:pPr>
            <w:r w:rsidRPr="00A465A1">
              <w:rPr>
                <w:rFonts w:ascii="Times New Roman" w:hAnsi="Times New Roman" w:cs="Times New Roman"/>
                <w:b/>
                <w:sz w:val="18"/>
              </w:rPr>
              <w:t>Unsatisfactory</w:t>
            </w: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1.  Lighting and ventilation in laboratories and classrooms</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2. Availability of teaching aids like LCD projectors, Computers, charts etc.</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3. Facilities for computer based teaching readily available</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 xml:space="preserve">4. Internet facility </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5. Availability of reference books in the library</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6. Consideration of your suggestions regarding purchase of books and journals</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 xml:space="preserve">7. Subscription of journals </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8. Permission for attending seminars, workshops etc.</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 xml:space="preserve">9. Consideration of your suggestions regarding purchase of </w:t>
            </w:r>
            <w:proofErr w:type="spellStart"/>
            <w:r w:rsidRPr="00A465A1">
              <w:rPr>
                <w:rFonts w:ascii="Times New Roman" w:hAnsi="Times New Roman" w:cs="Times New Roman"/>
                <w:sz w:val="24"/>
              </w:rPr>
              <w:t>equipments</w:t>
            </w:r>
            <w:proofErr w:type="spellEnd"/>
            <w:r w:rsidRPr="00A465A1">
              <w:rPr>
                <w:rFonts w:ascii="Times New Roman" w:hAnsi="Times New Roman" w:cs="Times New Roman"/>
                <w:sz w:val="24"/>
              </w:rPr>
              <w:t>, glassware etc.</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10. Availability of chemicals and glassware in the laboratories</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11. Timely payment of salary and other dues</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12. Freedom to pursue ideas for teaching learning process</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13. Appreciation for achievements by the institution</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r w:rsidR="0073526F" w:rsidRPr="00A465A1" w:rsidTr="0010388E">
        <w:tc>
          <w:tcPr>
            <w:tcW w:w="4857" w:type="dxa"/>
          </w:tcPr>
          <w:p w:rsidR="0073526F" w:rsidRPr="00A465A1" w:rsidRDefault="0073526F" w:rsidP="0010388E">
            <w:pPr>
              <w:rPr>
                <w:rFonts w:ascii="Times New Roman" w:hAnsi="Times New Roman" w:cs="Times New Roman"/>
                <w:sz w:val="24"/>
              </w:rPr>
            </w:pPr>
            <w:r w:rsidRPr="00A465A1">
              <w:rPr>
                <w:rFonts w:ascii="Times New Roman" w:hAnsi="Times New Roman" w:cs="Times New Roman"/>
                <w:sz w:val="24"/>
              </w:rPr>
              <w:t>14. Assigning of responsibilities</w:t>
            </w:r>
          </w:p>
        </w:tc>
        <w:tc>
          <w:tcPr>
            <w:tcW w:w="1163" w:type="dxa"/>
          </w:tcPr>
          <w:p w:rsidR="0073526F" w:rsidRPr="00A465A1" w:rsidRDefault="0073526F" w:rsidP="0010388E">
            <w:pPr>
              <w:rPr>
                <w:rFonts w:ascii="Times New Roman" w:hAnsi="Times New Roman" w:cs="Times New Roman"/>
                <w:sz w:val="24"/>
              </w:rPr>
            </w:pPr>
          </w:p>
        </w:tc>
        <w:tc>
          <w:tcPr>
            <w:tcW w:w="1018" w:type="dxa"/>
            <w:tcBorders>
              <w:right w:val="single" w:sz="4" w:space="0" w:color="auto"/>
            </w:tcBorders>
          </w:tcPr>
          <w:p w:rsidR="0073526F" w:rsidRPr="00A465A1" w:rsidRDefault="0073526F" w:rsidP="0010388E">
            <w:pPr>
              <w:rPr>
                <w:rFonts w:ascii="Times New Roman" w:hAnsi="Times New Roman" w:cs="Times New Roman"/>
                <w:sz w:val="24"/>
              </w:rPr>
            </w:pPr>
          </w:p>
        </w:tc>
        <w:tc>
          <w:tcPr>
            <w:tcW w:w="1080"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c>
          <w:tcPr>
            <w:tcW w:w="1458" w:type="dxa"/>
            <w:tcBorders>
              <w:left w:val="single" w:sz="4" w:space="0" w:color="auto"/>
              <w:right w:val="single" w:sz="4" w:space="0" w:color="auto"/>
            </w:tcBorders>
          </w:tcPr>
          <w:p w:rsidR="0073526F" w:rsidRPr="00A465A1" w:rsidRDefault="0073526F" w:rsidP="0010388E">
            <w:pPr>
              <w:rPr>
                <w:rFonts w:ascii="Times New Roman" w:hAnsi="Times New Roman" w:cs="Times New Roman"/>
                <w:sz w:val="24"/>
              </w:rPr>
            </w:pPr>
          </w:p>
        </w:tc>
      </w:tr>
    </w:tbl>
    <w:p w:rsidR="0073526F" w:rsidRDefault="0073526F" w:rsidP="0073526F">
      <w:pPr>
        <w:spacing w:after="0" w:line="240" w:lineRule="auto"/>
        <w:jc w:val="center"/>
        <w:rPr>
          <w:rFonts w:ascii="Times New Roman" w:hAnsi="Times New Roman" w:cs="Times New Roman"/>
          <w:sz w:val="24"/>
        </w:rPr>
      </w:pPr>
    </w:p>
    <w:p w:rsidR="0073526F" w:rsidRDefault="0073526F" w:rsidP="0073526F">
      <w:pPr>
        <w:spacing w:after="0" w:line="240" w:lineRule="auto"/>
        <w:jc w:val="center"/>
        <w:rPr>
          <w:rFonts w:ascii="Times New Roman" w:hAnsi="Times New Roman" w:cs="Times New Roman"/>
          <w:sz w:val="24"/>
        </w:rPr>
      </w:pPr>
    </w:p>
    <w:p w:rsidR="0073526F" w:rsidRDefault="0073526F" w:rsidP="0073526F">
      <w:pPr>
        <w:spacing w:after="0" w:line="240" w:lineRule="auto"/>
        <w:rPr>
          <w:rFonts w:ascii="Times New Roman" w:hAnsi="Times New Roman" w:cs="Times New Roman"/>
          <w:sz w:val="24"/>
        </w:rPr>
      </w:pPr>
      <w:r>
        <w:rPr>
          <w:rFonts w:ascii="Times New Roman" w:hAnsi="Times New Roman" w:cs="Times New Roman"/>
          <w:sz w:val="24"/>
        </w:rPr>
        <w:t>Suggestions given by the faculty:</w:t>
      </w:r>
    </w:p>
    <w:p w:rsidR="0073526F" w:rsidRDefault="0073526F" w:rsidP="0073526F">
      <w:pPr>
        <w:spacing w:after="0" w:line="240" w:lineRule="auto"/>
        <w:jc w:val="center"/>
        <w:rPr>
          <w:rFonts w:ascii="Times New Roman" w:hAnsi="Times New Roman" w:cs="Times New Roman"/>
          <w:sz w:val="24"/>
        </w:rPr>
      </w:pPr>
    </w:p>
    <w:p w:rsidR="0073526F" w:rsidRDefault="0073526F" w:rsidP="0073526F">
      <w:pPr>
        <w:spacing w:after="0" w:line="240" w:lineRule="auto"/>
        <w:rPr>
          <w:rFonts w:ascii="Times New Roman" w:hAnsi="Times New Roman" w:cs="Times New Roman"/>
          <w:sz w:val="24"/>
        </w:rPr>
      </w:pPr>
      <w:r>
        <w:rPr>
          <w:rFonts w:ascii="Times New Roman" w:hAnsi="Times New Roman" w:cs="Times New Roman"/>
          <w:sz w:val="24"/>
        </w:rPr>
        <w:t>1. Internet facility to be accessible to all</w:t>
      </w:r>
    </w:p>
    <w:p w:rsidR="0073526F" w:rsidRDefault="0073526F" w:rsidP="0073526F">
      <w:pPr>
        <w:spacing w:after="0" w:line="240" w:lineRule="auto"/>
        <w:rPr>
          <w:rFonts w:ascii="Times New Roman" w:hAnsi="Times New Roman" w:cs="Times New Roman"/>
          <w:sz w:val="24"/>
        </w:rPr>
      </w:pPr>
      <w:r>
        <w:rPr>
          <w:rFonts w:ascii="Times New Roman" w:hAnsi="Times New Roman" w:cs="Times New Roman"/>
          <w:sz w:val="24"/>
        </w:rPr>
        <w:t xml:space="preserve">2. LCD projectors </w:t>
      </w:r>
      <w:proofErr w:type="gramStart"/>
      <w:r>
        <w:rPr>
          <w:rFonts w:ascii="Times New Roman" w:hAnsi="Times New Roman" w:cs="Times New Roman"/>
          <w:sz w:val="24"/>
        </w:rPr>
        <w:t>be</w:t>
      </w:r>
      <w:proofErr w:type="gramEnd"/>
      <w:r>
        <w:rPr>
          <w:rFonts w:ascii="Times New Roman" w:hAnsi="Times New Roman" w:cs="Times New Roman"/>
          <w:sz w:val="24"/>
        </w:rPr>
        <w:t xml:space="preserve"> made available in all classrooms.</w:t>
      </w:r>
    </w:p>
    <w:p w:rsidR="0073526F" w:rsidRDefault="0073526F" w:rsidP="0073526F">
      <w:pPr>
        <w:spacing w:after="0" w:line="240" w:lineRule="auto"/>
        <w:rPr>
          <w:rFonts w:ascii="Times New Roman" w:hAnsi="Times New Roman" w:cs="Times New Roman"/>
          <w:sz w:val="24"/>
        </w:rPr>
      </w:pPr>
      <w:r>
        <w:rPr>
          <w:rFonts w:ascii="Times New Roman" w:hAnsi="Times New Roman" w:cs="Times New Roman"/>
          <w:sz w:val="24"/>
        </w:rPr>
        <w:t xml:space="preserve">3. More faculty development programs may be </w:t>
      </w:r>
      <w:proofErr w:type="spellStart"/>
      <w:r>
        <w:rPr>
          <w:rFonts w:ascii="Times New Roman" w:hAnsi="Times New Roman" w:cs="Times New Roman"/>
          <w:sz w:val="24"/>
        </w:rPr>
        <w:t>organised</w:t>
      </w:r>
      <w:proofErr w:type="spellEnd"/>
      <w:r>
        <w:rPr>
          <w:rFonts w:ascii="Times New Roman" w:hAnsi="Times New Roman" w:cs="Times New Roman"/>
          <w:sz w:val="24"/>
        </w:rPr>
        <w:t>.</w:t>
      </w:r>
    </w:p>
    <w:p w:rsidR="0073526F" w:rsidRDefault="0073526F" w:rsidP="0073526F">
      <w:pPr>
        <w:spacing w:after="0" w:line="240" w:lineRule="auto"/>
        <w:rPr>
          <w:rFonts w:ascii="Times New Roman" w:hAnsi="Times New Roman" w:cs="Times New Roman"/>
          <w:sz w:val="24"/>
        </w:rPr>
      </w:pPr>
    </w:p>
    <w:p w:rsidR="0073526F" w:rsidRDefault="0073526F" w:rsidP="0073526F">
      <w:pPr>
        <w:spacing w:after="0" w:line="240" w:lineRule="auto"/>
        <w:rPr>
          <w:rFonts w:ascii="Times New Roman" w:hAnsi="Times New Roman" w:cs="Times New Roman"/>
          <w:sz w:val="24"/>
        </w:rPr>
      </w:pPr>
    </w:p>
    <w:p w:rsidR="00576C00" w:rsidRDefault="00576C00" w:rsidP="009A484A">
      <w:pPr>
        <w:jc w:val="both"/>
        <w:rPr>
          <w:rFonts w:ascii="Times New Roman" w:hAnsi="Times New Roman" w:cs="Times New Roman"/>
          <w:sz w:val="24"/>
        </w:rPr>
      </w:pPr>
    </w:p>
    <w:p w:rsidR="003274B0" w:rsidRDefault="003274B0">
      <w:pPr>
        <w:rPr>
          <w:rFonts w:ascii="Times New Roman" w:hAnsi="Times New Roman" w:cs="Times New Roman"/>
          <w:sz w:val="24"/>
        </w:rPr>
      </w:pPr>
      <w:r>
        <w:rPr>
          <w:rFonts w:ascii="Times New Roman" w:hAnsi="Times New Roman" w:cs="Times New Roman"/>
          <w:sz w:val="24"/>
        </w:rPr>
        <w:br w:type="page"/>
      </w:r>
    </w:p>
    <w:p w:rsidR="00576C00" w:rsidRPr="00DC1EB4" w:rsidRDefault="00576C00" w:rsidP="00576C00">
      <w:pPr>
        <w:spacing w:after="0"/>
        <w:jc w:val="center"/>
        <w:rPr>
          <w:rFonts w:ascii="Times New Roman" w:hAnsi="Times New Roman" w:cs="Times New Roman"/>
          <w:sz w:val="24"/>
        </w:rPr>
      </w:pPr>
      <w:r w:rsidRPr="00DC1EB4">
        <w:rPr>
          <w:rFonts w:ascii="Times New Roman" w:hAnsi="Times New Roman" w:cs="Times New Roman"/>
          <w:sz w:val="24"/>
        </w:rPr>
        <w:lastRenderedPageBreak/>
        <w:t>Pune District Education Association’s</w:t>
      </w:r>
    </w:p>
    <w:p w:rsidR="00576C00" w:rsidRDefault="00576C00" w:rsidP="00576C00">
      <w:pPr>
        <w:pBdr>
          <w:bottom w:val="single" w:sz="6" w:space="1" w:color="auto"/>
        </w:pBdr>
        <w:spacing w:after="0"/>
        <w:jc w:val="center"/>
        <w:rPr>
          <w:rFonts w:ascii="Times New Roman" w:hAnsi="Times New Roman" w:cs="Times New Roman"/>
          <w:b/>
          <w:sz w:val="24"/>
        </w:rPr>
      </w:pPr>
      <w:r w:rsidRPr="002174B2">
        <w:rPr>
          <w:rFonts w:ascii="Times New Roman" w:hAnsi="Times New Roman" w:cs="Times New Roman"/>
          <w:b/>
          <w:sz w:val="24"/>
        </w:rPr>
        <w:t>Seth Govind Raghunath Sable College of Pharmacy, Saswad, Pune</w:t>
      </w:r>
    </w:p>
    <w:p w:rsidR="00576C00" w:rsidRDefault="00576C00" w:rsidP="00576C00">
      <w:pPr>
        <w:spacing w:after="0"/>
        <w:jc w:val="center"/>
        <w:rPr>
          <w:rFonts w:ascii="Times New Roman" w:hAnsi="Times New Roman" w:cs="Times New Roman"/>
          <w:sz w:val="24"/>
        </w:rPr>
      </w:pPr>
    </w:p>
    <w:p w:rsidR="00576C00" w:rsidRPr="002174B2" w:rsidRDefault="00576C00" w:rsidP="00576C00">
      <w:pPr>
        <w:spacing w:after="0"/>
        <w:jc w:val="center"/>
        <w:rPr>
          <w:rFonts w:ascii="Times New Roman" w:hAnsi="Times New Roman" w:cs="Times New Roman"/>
          <w:b/>
          <w:sz w:val="24"/>
        </w:rPr>
      </w:pPr>
      <w:r w:rsidRPr="002174B2">
        <w:rPr>
          <w:rFonts w:ascii="Times New Roman" w:hAnsi="Times New Roman" w:cs="Times New Roman"/>
          <w:b/>
          <w:sz w:val="24"/>
        </w:rPr>
        <w:t>Teachers’ Feedback on Institution</w:t>
      </w:r>
    </w:p>
    <w:p w:rsidR="00576C00" w:rsidRDefault="00576C00" w:rsidP="00576C00">
      <w:pPr>
        <w:spacing w:after="0"/>
        <w:jc w:val="center"/>
        <w:rPr>
          <w:rFonts w:ascii="Times New Roman" w:hAnsi="Times New Roman" w:cs="Times New Roman"/>
          <w:sz w:val="24"/>
        </w:rPr>
      </w:pPr>
      <w:r>
        <w:rPr>
          <w:rFonts w:ascii="Times New Roman" w:hAnsi="Times New Roman" w:cs="Times New Roman"/>
          <w:sz w:val="24"/>
        </w:rPr>
        <w:t>Academic Year: 2017-18</w:t>
      </w:r>
    </w:p>
    <w:p w:rsidR="00576C00" w:rsidRDefault="00576C00" w:rsidP="00576C00">
      <w:pPr>
        <w:spacing w:after="0"/>
        <w:jc w:val="center"/>
        <w:rPr>
          <w:rFonts w:ascii="Times New Roman" w:hAnsi="Times New Roman" w:cs="Times New Roman"/>
          <w:sz w:val="24"/>
        </w:rPr>
      </w:pPr>
    </w:p>
    <w:p w:rsidR="00576C00" w:rsidRDefault="00576C00" w:rsidP="00576C00">
      <w:pPr>
        <w:spacing w:after="0"/>
        <w:jc w:val="both"/>
        <w:rPr>
          <w:rFonts w:ascii="Times New Roman" w:hAnsi="Times New Roman" w:cs="Times New Roman"/>
          <w:sz w:val="24"/>
        </w:rPr>
      </w:pPr>
      <w:r>
        <w:rPr>
          <w:rFonts w:ascii="Times New Roman" w:hAnsi="Times New Roman" w:cs="Times New Roman"/>
          <w:sz w:val="24"/>
        </w:rPr>
        <w:t xml:space="preserve">The feedback form has been designed by the institution for evaluating the facilities made available to the faculty by the institution for facilitating the process of teaching learning and their contribution towards development of students. </w:t>
      </w:r>
      <w:proofErr w:type="gramStart"/>
      <w:r>
        <w:rPr>
          <w:rFonts w:ascii="Times New Roman" w:hAnsi="Times New Roman" w:cs="Times New Roman"/>
          <w:sz w:val="24"/>
        </w:rPr>
        <w:t>Kindly rate the institution on the following parameters.</w:t>
      </w:r>
      <w:proofErr w:type="gramEnd"/>
    </w:p>
    <w:p w:rsidR="00576C00" w:rsidRPr="00D4283D" w:rsidRDefault="00576C00" w:rsidP="00576C00">
      <w:pPr>
        <w:spacing w:after="0"/>
        <w:rPr>
          <w:rFonts w:ascii="Times New Roman" w:hAnsi="Times New Roman" w:cs="Times New Roman"/>
          <w:b/>
          <w:sz w:val="24"/>
        </w:rPr>
      </w:pPr>
      <w:r w:rsidRPr="00D4283D">
        <w:rPr>
          <w:rFonts w:ascii="Times New Roman" w:hAnsi="Times New Roman" w:cs="Times New Roman"/>
          <w:b/>
          <w:sz w:val="24"/>
        </w:rPr>
        <w:t xml:space="preserve">Please </w:t>
      </w:r>
      <w:r>
        <w:rPr>
          <w:rFonts w:ascii="Times New Roman" w:hAnsi="Times New Roman" w:cs="Times New Roman"/>
          <w:b/>
          <w:sz w:val="24"/>
        </w:rPr>
        <w:t>√</w:t>
      </w:r>
      <w:r w:rsidRPr="00D4283D">
        <w:rPr>
          <w:rFonts w:ascii="Times New Roman" w:hAnsi="Times New Roman" w:cs="Times New Roman"/>
          <w:b/>
          <w:sz w:val="24"/>
        </w:rPr>
        <w:t xml:space="preserve"> </w:t>
      </w:r>
      <w:r>
        <w:rPr>
          <w:rFonts w:ascii="Times New Roman" w:hAnsi="Times New Roman" w:cs="Times New Roman"/>
          <w:b/>
          <w:sz w:val="24"/>
        </w:rPr>
        <w:t>the appropriate cell</w:t>
      </w:r>
    </w:p>
    <w:tbl>
      <w:tblPr>
        <w:tblStyle w:val="TableGrid"/>
        <w:tblW w:w="9625" w:type="dxa"/>
        <w:tblLayout w:type="fixed"/>
        <w:tblLook w:val="04A0" w:firstRow="1" w:lastRow="0" w:firstColumn="1" w:lastColumn="0" w:noHBand="0" w:noVBand="1"/>
      </w:tblPr>
      <w:tblGrid>
        <w:gridCol w:w="4857"/>
        <w:gridCol w:w="1163"/>
        <w:gridCol w:w="1018"/>
        <w:gridCol w:w="1080"/>
        <w:gridCol w:w="1507"/>
      </w:tblGrid>
      <w:tr w:rsidR="00576C00" w:rsidTr="003274B0">
        <w:tc>
          <w:tcPr>
            <w:tcW w:w="4857" w:type="dxa"/>
          </w:tcPr>
          <w:p w:rsidR="00576C00" w:rsidRPr="00C65901" w:rsidRDefault="00576C00" w:rsidP="00CA48A6">
            <w:pPr>
              <w:rPr>
                <w:rFonts w:ascii="Times New Roman" w:hAnsi="Times New Roman" w:cs="Times New Roman"/>
                <w:b/>
                <w:sz w:val="24"/>
              </w:rPr>
            </w:pPr>
            <w:r w:rsidRPr="00C65901">
              <w:rPr>
                <w:rFonts w:ascii="Times New Roman" w:hAnsi="Times New Roman" w:cs="Times New Roman"/>
                <w:b/>
                <w:sz w:val="24"/>
              </w:rPr>
              <w:t>Parameters</w:t>
            </w:r>
          </w:p>
        </w:tc>
        <w:tc>
          <w:tcPr>
            <w:tcW w:w="1163" w:type="dxa"/>
          </w:tcPr>
          <w:p w:rsidR="00576C00" w:rsidRPr="003274B0" w:rsidRDefault="00576C00" w:rsidP="00CA48A6">
            <w:pPr>
              <w:rPr>
                <w:rFonts w:ascii="Times New Roman" w:hAnsi="Times New Roman" w:cs="Times New Roman"/>
                <w:b/>
                <w:sz w:val="20"/>
              </w:rPr>
            </w:pPr>
            <w:r w:rsidRPr="003274B0">
              <w:rPr>
                <w:rFonts w:ascii="Times New Roman" w:hAnsi="Times New Roman" w:cs="Times New Roman"/>
                <w:b/>
                <w:sz w:val="20"/>
              </w:rPr>
              <w:t>Excellent</w:t>
            </w:r>
          </w:p>
        </w:tc>
        <w:tc>
          <w:tcPr>
            <w:tcW w:w="1018" w:type="dxa"/>
            <w:tcBorders>
              <w:right w:val="single" w:sz="4" w:space="0" w:color="auto"/>
            </w:tcBorders>
          </w:tcPr>
          <w:p w:rsidR="00576C00" w:rsidRPr="003274B0" w:rsidRDefault="00576C00" w:rsidP="00CA48A6">
            <w:pPr>
              <w:rPr>
                <w:rFonts w:ascii="Times New Roman" w:hAnsi="Times New Roman" w:cs="Times New Roman"/>
                <w:b/>
                <w:sz w:val="20"/>
              </w:rPr>
            </w:pPr>
            <w:r w:rsidRPr="003274B0">
              <w:rPr>
                <w:rFonts w:ascii="Times New Roman" w:hAnsi="Times New Roman" w:cs="Times New Roman"/>
                <w:b/>
                <w:sz w:val="20"/>
              </w:rPr>
              <w:t>Good</w:t>
            </w:r>
          </w:p>
        </w:tc>
        <w:tc>
          <w:tcPr>
            <w:tcW w:w="1080" w:type="dxa"/>
            <w:tcBorders>
              <w:left w:val="single" w:sz="4" w:space="0" w:color="auto"/>
              <w:right w:val="single" w:sz="4" w:space="0" w:color="auto"/>
            </w:tcBorders>
          </w:tcPr>
          <w:p w:rsidR="00576C00" w:rsidRPr="003274B0" w:rsidRDefault="00576C00" w:rsidP="00CA48A6">
            <w:pPr>
              <w:rPr>
                <w:rFonts w:ascii="Times New Roman" w:hAnsi="Times New Roman" w:cs="Times New Roman"/>
                <w:b/>
                <w:sz w:val="20"/>
              </w:rPr>
            </w:pPr>
            <w:r w:rsidRPr="003274B0">
              <w:rPr>
                <w:rFonts w:ascii="Times New Roman" w:hAnsi="Times New Roman" w:cs="Times New Roman"/>
                <w:b/>
                <w:sz w:val="20"/>
              </w:rPr>
              <w:t>Average</w:t>
            </w:r>
          </w:p>
        </w:tc>
        <w:tc>
          <w:tcPr>
            <w:tcW w:w="1507" w:type="dxa"/>
            <w:tcBorders>
              <w:left w:val="single" w:sz="4" w:space="0" w:color="auto"/>
              <w:right w:val="single" w:sz="4" w:space="0" w:color="auto"/>
            </w:tcBorders>
          </w:tcPr>
          <w:p w:rsidR="00576C00" w:rsidRPr="003274B0" w:rsidRDefault="00576C00" w:rsidP="00CA48A6">
            <w:pPr>
              <w:rPr>
                <w:rFonts w:ascii="Times New Roman" w:hAnsi="Times New Roman" w:cs="Times New Roman"/>
                <w:b/>
                <w:sz w:val="20"/>
              </w:rPr>
            </w:pPr>
            <w:r w:rsidRPr="003274B0">
              <w:rPr>
                <w:rFonts w:ascii="Times New Roman" w:hAnsi="Times New Roman" w:cs="Times New Roman"/>
                <w:b/>
                <w:sz w:val="20"/>
              </w:rPr>
              <w:t>Unsatisfactory</w:t>
            </w:r>
          </w:p>
        </w:tc>
      </w:tr>
      <w:tr w:rsidR="00576C00" w:rsidTr="003274B0">
        <w:tc>
          <w:tcPr>
            <w:tcW w:w="4857" w:type="dxa"/>
          </w:tcPr>
          <w:p w:rsidR="00576C00" w:rsidRPr="00C83E60" w:rsidRDefault="00576C00" w:rsidP="00CA48A6">
            <w:pPr>
              <w:rPr>
                <w:rFonts w:ascii="Times New Roman" w:hAnsi="Times New Roman" w:cs="Times New Roman"/>
                <w:sz w:val="24"/>
              </w:rPr>
            </w:pPr>
            <w:r w:rsidRPr="00C83E60">
              <w:rPr>
                <w:rFonts w:ascii="Times New Roman" w:hAnsi="Times New Roman" w:cs="Times New Roman"/>
                <w:sz w:val="24"/>
              </w:rPr>
              <w:t>1.</w:t>
            </w:r>
            <w:r>
              <w:rPr>
                <w:rFonts w:ascii="Times New Roman" w:hAnsi="Times New Roman" w:cs="Times New Roman"/>
                <w:sz w:val="24"/>
              </w:rPr>
              <w:t xml:space="preserve">  Lighting and ventilation in laboratories and classrooms</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2. Availability of teaching aids like LCD projectors, Computers, charts etc.</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3. Facilities for computer based teaching readily available</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 xml:space="preserve">4. Internet facility </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5. Availability of reference books in the library</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6. Consideration of your suggestions regarding purchase of books and journals</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 xml:space="preserve">7. Subscription of journals </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8. Permission for attending seminars, workshops etc.</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 xml:space="preserve">9. Consideration of your suggestions regarding purchase of </w:t>
            </w:r>
            <w:proofErr w:type="spellStart"/>
            <w:r>
              <w:rPr>
                <w:rFonts w:ascii="Times New Roman" w:hAnsi="Times New Roman" w:cs="Times New Roman"/>
                <w:sz w:val="24"/>
              </w:rPr>
              <w:t>equipments</w:t>
            </w:r>
            <w:proofErr w:type="spellEnd"/>
            <w:r>
              <w:rPr>
                <w:rFonts w:ascii="Times New Roman" w:hAnsi="Times New Roman" w:cs="Times New Roman"/>
                <w:sz w:val="24"/>
              </w:rPr>
              <w:t>, glassware etc.</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10. Availability of chemicals and glassware in the laboratories</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11. Timely payment of salary and other dues</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12. Freedom to pursue ideas for teaching learning process</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13. Appreciation for achievements by the institution</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r w:rsidR="00576C00" w:rsidTr="003274B0">
        <w:tc>
          <w:tcPr>
            <w:tcW w:w="4857" w:type="dxa"/>
          </w:tcPr>
          <w:p w:rsidR="00576C00" w:rsidRDefault="00576C00" w:rsidP="00CA48A6">
            <w:pPr>
              <w:rPr>
                <w:rFonts w:ascii="Times New Roman" w:hAnsi="Times New Roman" w:cs="Times New Roman"/>
                <w:sz w:val="24"/>
              </w:rPr>
            </w:pPr>
            <w:r>
              <w:rPr>
                <w:rFonts w:ascii="Times New Roman" w:hAnsi="Times New Roman" w:cs="Times New Roman"/>
                <w:sz w:val="24"/>
              </w:rPr>
              <w:t>14. Assigning of responsibilities</w:t>
            </w:r>
          </w:p>
        </w:tc>
        <w:tc>
          <w:tcPr>
            <w:tcW w:w="1163" w:type="dxa"/>
          </w:tcPr>
          <w:p w:rsidR="00576C00" w:rsidRDefault="00576C00" w:rsidP="00CA48A6">
            <w:pPr>
              <w:rPr>
                <w:rFonts w:ascii="Times New Roman" w:hAnsi="Times New Roman" w:cs="Times New Roman"/>
                <w:sz w:val="24"/>
              </w:rPr>
            </w:pPr>
          </w:p>
        </w:tc>
        <w:tc>
          <w:tcPr>
            <w:tcW w:w="1018" w:type="dxa"/>
            <w:tcBorders>
              <w:right w:val="single" w:sz="4" w:space="0" w:color="auto"/>
            </w:tcBorders>
          </w:tcPr>
          <w:p w:rsidR="00576C00" w:rsidRDefault="00576C00" w:rsidP="00CA48A6">
            <w:pPr>
              <w:rPr>
                <w:rFonts w:ascii="Times New Roman" w:hAnsi="Times New Roman" w:cs="Times New Roman"/>
                <w:sz w:val="24"/>
              </w:rPr>
            </w:pPr>
          </w:p>
        </w:tc>
        <w:tc>
          <w:tcPr>
            <w:tcW w:w="1080"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c>
          <w:tcPr>
            <w:tcW w:w="1507" w:type="dxa"/>
            <w:tcBorders>
              <w:left w:val="single" w:sz="4" w:space="0" w:color="auto"/>
              <w:right w:val="single" w:sz="4" w:space="0" w:color="auto"/>
            </w:tcBorders>
          </w:tcPr>
          <w:p w:rsidR="00576C00" w:rsidRDefault="00576C00" w:rsidP="00CA48A6">
            <w:pPr>
              <w:rPr>
                <w:rFonts w:ascii="Times New Roman" w:hAnsi="Times New Roman" w:cs="Times New Roman"/>
                <w:sz w:val="24"/>
              </w:rPr>
            </w:pPr>
          </w:p>
        </w:tc>
      </w:tr>
    </w:tbl>
    <w:p w:rsidR="00576C00" w:rsidRDefault="00576C00" w:rsidP="00576C00">
      <w:pPr>
        <w:spacing w:after="0"/>
        <w:rPr>
          <w:rFonts w:ascii="Times New Roman" w:hAnsi="Times New Roman" w:cs="Times New Roman"/>
          <w:sz w:val="24"/>
        </w:rPr>
      </w:pPr>
      <w:r>
        <w:rPr>
          <w:rFonts w:ascii="Times New Roman" w:hAnsi="Times New Roman" w:cs="Times New Roman"/>
          <w:sz w:val="24"/>
        </w:rPr>
        <w:t>Any suggestions towards improving the quality of the institution are welcome:</w:t>
      </w:r>
    </w:p>
    <w:p w:rsidR="00576C00" w:rsidRDefault="00576C00" w:rsidP="00576C00">
      <w:pPr>
        <w:spacing w:after="0"/>
        <w:rPr>
          <w:rFonts w:ascii="Times New Roman" w:hAnsi="Times New Roman" w:cs="Times New Roman"/>
          <w:sz w:val="24"/>
        </w:rPr>
      </w:pPr>
      <w:r>
        <w:rPr>
          <w:rFonts w:ascii="Times New Roman" w:hAnsi="Times New Roman" w:cs="Times New Roman"/>
          <w:sz w:val="24"/>
        </w:rPr>
        <w:t>------------------------------------------------------------------------------------------------------------------------------------------------------------------------------------------------------------------------------------------------------------------------------------------------------------------------------------------------------------------------------------------------------------------------------------------------------------------------------------</w:t>
      </w:r>
    </w:p>
    <w:p w:rsidR="00576C00" w:rsidRDefault="00576C00" w:rsidP="00576C00">
      <w:pPr>
        <w:spacing w:after="0"/>
        <w:rPr>
          <w:rFonts w:ascii="Times New Roman" w:hAnsi="Times New Roman" w:cs="Times New Roman"/>
          <w:sz w:val="24"/>
        </w:rPr>
      </w:pPr>
    </w:p>
    <w:p w:rsidR="00576C00" w:rsidRDefault="00576C00" w:rsidP="00576C00">
      <w:pPr>
        <w:spacing w:after="0"/>
        <w:rPr>
          <w:rFonts w:ascii="Times New Roman" w:hAnsi="Times New Roman" w:cs="Times New Roman"/>
          <w:sz w:val="24"/>
        </w:rPr>
      </w:pPr>
      <w:r>
        <w:rPr>
          <w:rFonts w:ascii="Times New Roman" w:hAnsi="Times New Roman" w:cs="Times New Roman"/>
          <w:sz w:val="24"/>
        </w:rPr>
        <w:t xml:space="preserve">------------------------------------Pl. </w:t>
      </w:r>
      <w:proofErr w:type="gramStart"/>
      <w:r>
        <w:rPr>
          <w:rFonts w:ascii="Times New Roman" w:hAnsi="Times New Roman" w:cs="Times New Roman"/>
          <w:sz w:val="24"/>
        </w:rPr>
        <w:t>tear</w:t>
      </w:r>
      <w:proofErr w:type="gramEnd"/>
      <w:r>
        <w:rPr>
          <w:rFonts w:ascii="Times New Roman" w:hAnsi="Times New Roman" w:cs="Times New Roman"/>
          <w:sz w:val="24"/>
        </w:rPr>
        <w:t xml:space="preserve"> here before submitting-------------------------------------------</w:t>
      </w:r>
    </w:p>
    <w:p w:rsidR="009A484A" w:rsidRDefault="009A484A" w:rsidP="009A484A">
      <w:pPr>
        <w:spacing w:after="0"/>
        <w:jc w:val="both"/>
        <w:rPr>
          <w:rFonts w:ascii="Times New Roman" w:hAnsi="Times New Roman" w:cs="Times New Roman"/>
          <w:sz w:val="24"/>
        </w:rPr>
      </w:pPr>
    </w:p>
    <w:p w:rsidR="009A484A" w:rsidRDefault="009A484A" w:rsidP="009A484A">
      <w:pPr>
        <w:spacing w:after="0"/>
        <w:jc w:val="both"/>
        <w:rPr>
          <w:rFonts w:ascii="Times New Roman" w:hAnsi="Times New Roman" w:cs="Times New Roman"/>
          <w:sz w:val="24"/>
        </w:rPr>
      </w:pPr>
    </w:p>
    <w:p w:rsidR="009A484A" w:rsidRDefault="009A484A" w:rsidP="009A484A">
      <w:pPr>
        <w:spacing w:after="0"/>
        <w:jc w:val="both"/>
        <w:rPr>
          <w:rFonts w:ascii="Times New Roman" w:hAnsi="Times New Roman" w:cs="Times New Roman"/>
          <w:sz w:val="24"/>
        </w:rPr>
      </w:pPr>
      <w:r>
        <w:rPr>
          <w:rFonts w:ascii="Times New Roman" w:hAnsi="Times New Roman" w:cs="Times New Roman"/>
          <w:sz w:val="24"/>
        </w:rPr>
        <w:t>Name and Signature of teacher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1161EA" w:rsidRPr="00DC1EB4" w:rsidRDefault="009A484A" w:rsidP="009A484A">
      <w:pPr>
        <w:spacing w:after="0" w:line="240" w:lineRule="auto"/>
        <w:jc w:val="center"/>
        <w:rPr>
          <w:rFonts w:ascii="Times New Roman" w:hAnsi="Times New Roman" w:cs="Times New Roman"/>
          <w:sz w:val="24"/>
        </w:rPr>
      </w:pPr>
      <w:r>
        <w:rPr>
          <w:rFonts w:ascii="Times New Roman" w:hAnsi="Times New Roman" w:cs="Times New Roman"/>
          <w:sz w:val="24"/>
        </w:rPr>
        <w:br w:type="page"/>
      </w:r>
      <w:r w:rsidR="001161EA" w:rsidRPr="00DC1EB4">
        <w:rPr>
          <w:rFonts w:ascii="Times New Roman" w:hAnsi="Times New Roman" w:cs="Times New Roman"/>
          <w:sz w:val="24"/>
        </w:rPr>
        <w:lastRenderedPageBreak/>
        <w:t>Pune District Education Association’s</w:t>
      </w:r>
    </w:p>
    <w:p w:rsidR="001161EA" w:rsidRDefault="001161EA" w:rsidP="009A484A">
      <w:pPr>
        <w:pBdr>
          <w:bottom w:val="single" w:sz="6" w:space="1" w:color="auto"/>
        </w:pBdr>
        <w:spacing w:after="0" w:line="240" w:lineRule="auto"/>
        <w:jc w:val="center"/>
        <w:rPr>
          <w:rFonts w:ascii="Times New Roman" w:hAnsi="Times New Roman" w:cs="Times New Roman"/>
          <w:b/>
          <w:sz w:val="24"/>
        </w:rPr>
      </w:pPr>
      <w:r w:rsidRPr="002174B2">
        <w:rPr>
          <w:rFonts w:ascii="Times New Roman" w:hAnsi="Times New Roman" w:cs="Times New Roman"/>
          <w:b/>
          <w:sz w:val="24"/>
        </w:rPr>
        <w:t>Seth Govind Raghunath Sable College of Pharmacy, Saswad, Pune</w:t>
      </w:r>
    </w:p>
    <w:p w:rsidR="001161EA" w:rsidRDefault="001161EA" w:rsidP="009A484A">
      <w:pPr>
        <w:spacing w:after="0" w:line="240" w:lineRule="auto"/>
        <w:jc w:val="center"/>
        <w:rPr>
          <w:rFonts w:ascii="Times New Roman" w:hAnsi="Times New Roman" w:cs="Times New Roman"/>
          <w:sz w:val="24"/>
        </w:rPr>
      </w:pPr>
    </w:p>
    <w:p w:rsidR="001161EA" w:rsidRPr="002174B2" w:rsidRDefault="001161EA" w:rsidP="001161EA">
      <w:pPr>
        <w:spacing w:after="0"/>
        <w:jc w:val="center"/>
        <w:rPr>
          <w:rFonts w:ascii="Times New Roman" w:hAnsi="Times New Roman" w:cs="Times New Roman"/>
          <w:b/>
          <w:sz w:val="24"/>
        </w:rPr>
      </w:pPr>
      <w:r w:rsidRPr="002174B2">
        <w:rPr>
          <w:rFonts w:ascii="Times New Roman" w:hAnsi="Times New Roman" w:cs="Times New Roman"/>
          <w:b/>
          <w:sz w:val="24"/>
        </w:rPr>
        <w:t>Teachers’ Feedback on Institution</w:t>
      </w:r>
    </w:p>
    <w:p w:rsidR="001161EA" w:rsidRDefault="001161EA" w:rsidP="001161EA">
      <w:pPr>
        <w:spacing w:after="0"/>
        <w:jc w:val="center"/>
        <w:rPr>
          <w:rFonts w:ascii="Times New Roman" w:hAnsi="Times New Roman" w:cs="Times New Roman"/>
          <w:sz w:val="24"/>
        </w:rPr>
      </w:pPr>
      <w:r>
        <w:rPr>
          <w:rFonts w:ascii="Times New Roman" w:hAnsi="Times New Roman" w:cs="Times New Roman"/>
          <w:sz w:val="24"/>
        </w:rPr>
        <w:t>Academic Year: 2016-17</w:t>
      </w:r>
    </w:p>
    <w:p w:rsidR="001161EA" w:rsidRDefault="001161EA" w:rsidP="001161EA">
      <w:pPr>
        <w:spacing w:after="0"/>
        <w:jc w:val="center"/>
        <w:rPr>
          <w:rFonts w:ascii="Times New Roman" w:hAnsi="Times New Roman" w:cs="Times New Roman"/>
          <w:sz w:val="24"/>
        </w:rPr>
      </w:pPr>
    </w:p>
    <w:p w:rsidR="001161EA" w:rsidRDefault="001161EA" w:rsidP="001161EA">
      <w:pPr>
        <w:spacing w:after="0"/>
        <w:jc w:val="both"/>
        <w:rPr>
          <w:rFonts w:ascii="Times New Roman" w:hAnsi="Times New Roman" w:cs="Times New Roman"/>
          <w:sz w:val="24"/>
        </w:rPr>
      </w:pPr>
      <w:r>
        <w:rPr>
          <w:rFonts w:ascii="Times New Roman" w:hAnsi="Times New Roman" w:cs="Times New Roman"/>
          <w:sz w:val="24"/>
        </w:rPr>
        <w:t xml:space="preserve">The feedback form has been designed by the institution for evaluating the facilities made available to the faculty by the institution for facilitating the process of teaching learning and their contribution towards development of students. </w:t>
      </w:r>
      <w:proofErr w:type="gramStart"/>
      <w:r>
        <w:rPr>
          <w:rFonts w:ascii="Times New Roman" w:hAnsi="Times New Roman" w:cs="Times New Roman"/>
          <w:sz w:val="24"/>
        </w:rPr>
        <w:t>Kindly rate the institution on the following parameters.</w:t>
      </w:r>
      <w:proofErr w:type="gramEnd"/>
    </w:p>
    <w:p w:rsidR="001161EA" w:rsidRPr="00D4283D" w:rsidRDefault="001161EA" w:rsidP="001161EA">
      <w:pPr>
        <w:spacing w:after="0"/>
        <w:rPr>
          <w:rFonts w:ascii="Times New Roman" w:hAnsi="Times New Roman" w:cs="Times New Roman"/>
          <w:b/>
          <w:sz w:val="24"/>
        </w:rPr>
      </w:pPr>
      <w:r w:rsidRPr="00D4283D">
        <w:rPr>
          <w:rFonts w:ascii="Times New Roman" w:hAnsi="Times New Roman" w:cs="Times New Roman"/>
          <w:b/>
          <w:sz w:val="24"/>
        </w:rPr>
        <w:t xml:space="preserve">Please </w:t>
      </w:r>
      <w:r>
        <w:rPr>
          <w:rFonts w:ascii="Times New Roman" w:hAnsi="Times New Roman" w:cs="Times New Roman"/>
          <w:b/>
          <w:sz w:val="24"/>
        </w:rPr>
        <w:t>√</w:t>
      </w:r>
      <w:r w:rsidRPr="00D4283D">
        <w:rPr>
          <w:rFonts w:ascii="Times New Roman" w:hAnsi="Times New Roman" w:cs="Times New Roman"/>
          <w:b/>
          <w:sz w:val="24"/>
        </w:rPr>
        <w:t xml:space="preserve"> </w:t>
      </w:r>
      <w:r>
        <w:rPr>
          <w:rFonts w:ascii="Times New Roman" w:hAnsi="Times New Roman" w:cs="Times New Roman"/>
          <w:b/>
          <w:sz w:val="24"/>
        </w:rPr>
        <w:t>the appropriate cell</w:t>
      </w:r>
    </w:p>
    <w:tbl>
      <w:tblPr>
        <w:tblStyle w:val="TableGrid"/>
        <w:tblW w:w="0" w:type="auto"/>
        <w:tblLayout w:type="fixed"/>
        <w:tblLook w:val="04A0" w:firstRow="1" w:lastRow="0" w:firstColumn="1" w:lastColumn="0" w:noHBand="0" w:noVBand="1"/>
      </w:tblPr>
      <w:tblGrid>
        <w:gridCol w:w="4857"/>
        <w:gridCol w:w="1163"/>
        <w:gridCol w:w="1018"/>
        <w:gridCol w:w="1080"/>
        <w:gridCol w:w="1458"/>
      </w:tblGrid>
      <w:tr w:rsidR="001161EA" w:rsidTr="00CA48A6">
        <w:tc>
          <w:tcPr>
            <w:tcW w:w="4857" w:type="dxa"/>
          </w:tcPr>
          <w:p w:rsidR="001161EA" w:rsidRPr="00C65901" w:rsidRDefault="001161EA" w:rsidP="00CA48A6">
            <w:pPr>
              <w:rPr>
                <w:rFonts w:ascii="Times New Roman" w:hAnsi="Times New Roman" w:cs="Times New Roman"/>
                <w:b/>
                <w:sz w:val="24"/>
              </w:rPr>
            </w:pPr>
            <w:r w:rsidRPr="00C65901">
              <w:rPr>
                <w:rFonts w:ascii="Times New Roman" w:hAnsi="Times New Roman" w:cs="Times New Roman"/>
                <w:b/>
                <w:sz w:val="24"/>
              </w:rPr>
              <w:t>Parameters</w:t>
            </w:r>
          </w:p>
        </w:tc>
        <w:tc>
          <w:tcPr>
            <w:tcW w:w="1163" w:type="dxa"/>
          </w:tcPr>
          <w:p w:rsidR="001161EA" w:rsidRPr="00C65901" w:rsidRDefault="001161EA" w:rsidP="00CA48A6">
            <w:pPr>
              <w:rPr>
                <w:rFonts w:ascii="Times New Roman" w:hAnsi="Times New Roman" w:cs="Times New Roman"/>
                <w:b/>
                <w:sz w:val="18"/>
              </w:rPr>
            </w:pPr>
            <w:r w:rsidRPr="00C65901">
              <w:rPr>
                <w:rFonts w:ascii="Times New Roman" w:hAnsi="Times New Roman" w:cs="Times New Roman"/>
                <w:b/>
                <w:sz w:val="18"/>
              </w:rPr>
              <w:t>Excellent</w:t>
            </w:r>
          </w:p>
        </w:tc>
        <w:tc>
          <w:tcPr>
            <w:tcW w:w="1018" w:type="dxa"/>
            <w:tcBorders>
              <w:right w:val="single" w:sz="4" w:space="0" w:color="auto"/>
            </w:tcBorders>
          </w:tcPr>
          <w:p w:rsidR="001161EA" w:rsidRPr="00C65901" w:rsidRDefault="001161EA" w:rsidP="00CA48A6">
            <w:pPr>
              <w:rPr>
                <w:rFonts w:ascii="Times New Roman" w:hAnsi="Times New Roman" w:cs="Times New Roman"/>
                <w:b/>
                <w:sz w:val="18"/>
              </w:rPr>
            </w:pPr>
            <w:r w:rsidRPr="00C65901">
              <w:rPr>
                <w:rFonts w:ascii="Times New Roman" w:hAnsi="Times New Roman" w:cs="Times New Roman"/>
                <w:b/>
                <w:sz w:val="18"/>
              </w:rPr>
              <w:t>Good</w:t>
            </w:r>
          </w:p>
        </w:tc>
        <w:tc>
          <w:tcPr>
            <w:tcW w:w="1080" w:type="dxa"/>
            <w:tcBorders>
              <w:left w:val="single" w:sz="4" w:space="0" w:color="auto"/>
              <w:right w:val="single" w:sz="4" w:space="0" w:color="auto"/>
            </w:tcBorders>
          </w:tcPr>
          <w:p w:rsidR="001161EA" w:rsidRPr="00C65901" w:rsidRDefault="001161EA" w:rsidP="00CA48A6">
            <w:pPr>
              <w:rPr>
                <w:rFonts w:ascii="Times New Roman" w:hAnsi="Times New Roman" w:cs="Times New Roman"/>
                <w:b/>
                <w:sz w:val="18"/>
              </w:rPr>
            </w:pPr>
            <w:r w:rsidRPr="00C65901">
              <w:rPr>
                <w:rFonts w:ascii="Times New Roman" w:hAnsi="Times New Roman" w:cs="Times New Roman"/>
                <w:b/>
                <w:sz w:val="18"/>
              </w:rPr>
              <w:t>Average</w:t>
            </w:r>
          </w:p>
        </w:tc>
        <w:tc>
          <w:tcPr>
            <w:tcW w:w="1458" w:type="dxa"/>
            <w:tcBorders>
              <w:left w:val="single" w:sz="4" w:space="0" w:color="auto"/>
              <w:right w:val="single" w:sz="4" w:space="0" w:color="auto"/>
            </w:tcBorders>
          </w:tcPr>
          <w:p w:rsidR="001161EA" w:rsidRPr="00C65901" w:rsidRDefault="001161EA" w:rsidP="00CA48A6">
            <w:pPr>
              <w:rPr>
                <w:rFonts w:ascii="Times New Roman" w:hAnsi="Times New Roman" w:cs="Times New Roman"/>
                <w:b/>
                <w:sz w:val="18"/>
              </w:rPr>
            </w:pPr>
            <w:r w:rsidRPr="00C65901">
              <w:rPr>
                <w:rFonts w:ascii="Times New Roman" w:hAnsi="Times New Roman" w:cs="Times New Roman"/>
                <w:b/>
                <w:sz w:val="18"/>
              </w:rPr>
              <w:t>Unsatisfactory</w:t>
            </w:r>
          </w:p>
        </w:tc>
      </w:tr>
      <w:tr w:rsidR="001161EA" w:rsidTr="00CA48A6">
        <w:tc>
          <w:tcPr>
            <w:tcW w:w="4857" w:type="dxa"/>
          </w:tcPr>
          <w:p w:rsidR="001161EA" w:rsidRPr="00C83E60" w:rsidRDefault="001161EA" w:rsidP="00CA48A6">
            <w:pPr>
              <w:rPr>
                <w:rFonts w:ascii="Times New Roman" w:hAnsi="Times New Roman" w:cs="Times New Roman"/>
                <w:sz w:val="24"/>
              </w:rPr>
            </w:pPr>
            <w:r w:rsidRPr="00C83E60">
              <w:rPr>
                <w:rFonts w:ascii="Times New Roman" w:hAnsi="Times New Roman" w:cs="Times New Roman"/>
                <w:sz w:val="24"/>
              </w:rPr>
              <w:t>1.</w:t>
            </w:r>
            <w:r>
              <w:rPr>
                <w:rFonts w:ascii="Times New Roman" w:hAnsi="Times New Roman" w:cs="Times New Roman"/>
                <w:sz w:val="24"/>
              </w:rPr>
              <w:t xml:space="preserve">  Lighting and ventilation in laboratories and classrooms</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2. Availability of teaching aids like LCD projectors, Computers, charts etc.</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3. Facilities for computer based teaching readily available</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 xml:space="preserve">4. Internet facility </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5. Availability of reference books in the library</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6. Consideration of your suggestions regarding purchase of books and journals</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 xml:space="preserve">7. Subscription of journals </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8. Permission for attending seminars, workshops etc.</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 xml:space="preserve">9. Consideration of your suggestions regarding purchase of </w:t>
            </w:r>
            <w:proofErr w:type="spellStart"/>
            <w:r>
              <w:rPr>
                <w:rFonts w:ascii="Times New Roman" w:hAnsi="Times New Roman" w:cs="Times New Roman"/>
                <w:sz w:val="24"/>
              </w:rPr>
              <w:t>equipments</w:t>
            </w:r>
            <w:proofErr w:type="spellEnd"/>
            <w:r>
              <w:rPr>
                <w:rFonts w:ascii="Times New Roman" w:hAnsi="Times New Roman" w:cs="Times New Roman"/>
                <w:sz w:val="24"/>
              </w:rPr>
              <w:t>, glassware etc.</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10. Availability of chemicals and glassware in the laboratories</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11. Timely payment of salary and other dues</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12. Freedom to pursue ideas for teaching learning process</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13. Appreciation for achievements by the institution</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r w:rsidR="001161EA" w:rsidTr="00CA48A6">
        <w:tc>
          <w:tcPr>
            <w:tcW w:w="4857" w:type="dxa"/>
          </w:tcPr>
          <w:p w:rsidR="001161EA" w:rsidRDefault="001161EA" w:rsidP="00CA48A6">
            <w:pPr>
              <w:rPr>
                <w:rFonts w:ascii="Times New Roman" w:hAnsi="Times New Roman" w:cs="Times New Roman"/>
                <w:sz w:val="24"/>
              </w:rPr>
            </w:pPr>
            <w:r>
              <w:rPr>
                <w:rFonts w:ascii="Times New Roman" w:hAnsi="Times New Roman" w:cs="Times New Roman"/>
                <w:sz w:val="24"/>
              </w:rPr>
              <w:t>14. Assigning of responsibilities</w:t>
            </w:r>
          </w:p>
        </w:tc>
        <w:tc>
          <w:tcPr>
            <w:tcW w:w="1163" w:type="dxa"/>
          </w:tcPr>
          <w:p w:rsidR="001161EA" w:rsidRDefault="001161EA" w:rsidP="00CA48A6">
            <w:pPr>
              <w:rPr>
                <w:rFonts w:ascii="Times New Roman" w:hAnsi="Times New Roman" w:cs="Times New Roman"/>
                <w:sz w:val="24"/>
              </w:rPr>
            </w:pPr>
          </w:p>
        </w:tc>
        <w:tc>
          <w:tcPr>
            <w:tcW w:w="1018" w:type="dxa"/>
            <w:tcBorders>
              <w:right w:val="single" w:sz="4" w:space="0" w:color="auto"/>
            </w:tcBorders>
          </w:tcPr>
          <w:p w:rsidR="001161EA" w:rsidRDefault="001161EA" w:rsidP="00CA48A6">
            <w:pPr>
              <w:rPr>
                <w:rFonts w:ascii="Times New Roman" w:hAnsi="Times New Roman" w:cs="Times New Roman"/>
                <w:sz w:val="24"/>
              </w:rPr>
            </w:pPr>
          </w:p>
        </w:tc>
        <w:tc>
          <w:tcPr>
            <w:tcW w:w="1080"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c>
          <w:tcPr>
            <w:tcW w:w="1458" w:type="dxa"/>
            <w:tcBorders>
              <w:left w:val="single" w:sz="4" w:space="0" w:color="auto"/>
              <w:right w:val="single" w:sz="4" w:space="0" w:color="auto"/>
            </w:tcBorders>
          </w:tcPr>
          <w:p w:rsidR="001161EA" w:rsidRDefault="001161EA" w:rsidP="00CA48A6">
            <w:pPr>
              <w:rPr>
                <w:rFonts w:ascii="Times New Roman" w:hAnsi="Times New Roman" w:cs="Times New Roman"/>
                <w:sz w:val="24"/>
              </w:rPr>
            </w:pPr>
          </w:p>
        </w:tc>
      </w:tr>
    </w:tbl>
    <w:p w:rsidR="001161EA" w:rsidRDefault="001161EA" w:rsidP="001161EA">
      <w:pPr>
        <w:spacing w:after="0"/>
        <w:rPr>
          <w:rFonts w:ascii="Times New Roman" w:hAnsi="Times New Roman" w:cs="Times New Roman"/>
          <w:sz w:val="24"/>
        </w:rPr>
      </w:pPr>
      <w:r>
        <w:rPr>
          <w:rFonts w:ascii="Times New Roman" w:hAnsi="Times New Roman" w:cs="Times New Roman"/>
          <w:sz w:val="24"/>
        </w:rPr>
        <w:t>Any suggestions towards improving the quality of the institution are welcome:</w:t>
      </w:r>
    </w:p>
    <w:p w:rsidR="001161EA" w:rsidRDefault="001161EA" w:rsidP="001161EA">
      <w:pPr>
        <w:spacing w:after="0"/>
        <w:rPr>
          <w:rFonts w:ascii="Times New Roman" w:hAnsi="Times New Roman" w:cs="Times New Roman"/>
          <w:sz w:val="24"/>
        </w:rPr>
      </w:pPr>
      <w:r>
        <w:rPr>
          <w:rFonts w:ascii="Times New Roman" w:hAnsi="Times New Roman" w:cs="Times New Roman"/>
          <w:sz w:val="24"/>
        </w:rPr>
        <w:t>------------------------------------------------------------------------------------------------------------------------------------------------------------------------------------------------------------------------------------------------------------------------------------------------------------------------------------------------------------------------------------------------------------------------------------------------------------------------------------</w:t>
      </w:r>
    </w:p>
    <w:p w:rsidR="001161EA" w:rsidRDefault="001161EA" w:rsidP="001161EA">
      <w:pPr>
        <w:spacing w:after="0"/>
        <w:rPr>
          <w:rFonts w:ascii="Times New Roman" w:hAnsi="Times New Roman" w:cs="Times New Roman"/>
          <w:sz w:val="24"/>
        </w:rPr>
      </w:pPr>
      <w:r>
        <w:rPr>
          <w:rFonts w:ascii="Times New Roman" w:hAnsi="Times New Roman" w:cs="Times New Roman"/>
          <w:sz w:val="24"/>
        </w:rPr>
        <w:t xml:space="preserve">------------------------------------Pl. </w:t>
      </w:r>
      <w:proofErr w:type="gramStart"/>
      <w:r>
        <w:rPr>
          <w:rFonts w:ascii="Times New Roman" w:hAnsi="Times New Roman" w:cs="Times New Roman"/>
          <w:sz w:val="24"/>
        </w:rPr>
        <w:t>tear</w:t>
      </w:r>
      <w:proofErr w:type="gramEnd"/>
      <w:r>
        <w:rPr>
          <w:rFonts w:ascii="Times New Roman" w:hAnsi="Times New Roman" w:cs="Times New Roman"/>
          <w:sz w:val="24"/>
        </w:rPr>
        <w:t xml:space="preserve"> here before submitting-------------------------------------------</w:t>
      </w:r>
    </w:p>
    <w:p w:rsidR="00FA3D0C" w:rsidRDefault="00FA3D0C">
      <w:pPr>
        <w:rPr>
          <w:rFonts w:ascii="Times New Roman" w:hAnsi="Times New Roman" w:cs="Times New Roman"/>
          <w:sz w:val="24"/>
        </w:rPr>
      </w:pPr>
    </w:p>
    <w:p w:rsidR="00FA3D0C" w:rsidRDefault="00FA3D0C" w:rsidP="00FA3D0C">
      <w:pPr>
        <w:jc w:val="both"/>
        <w:rPr>
          <w:rFonts w:ascii="Times New Roman" w:hAnsi="Times New Roman" w:cs="Times New Roman"/>
          <w:sz w:val="24"/>
        </w:rPr>
      </w:pPr>
      <w:r>
        <w:rPr>
          <w:rFonts w:ascii="Times New Roman" w:hAnsi="Times New Roman" w:cs="Times New Roman"/>
          <w:sz w:val="24"/>
        </w:rPr>
        <w:t>Name and Signature of teacher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1161EA" w:rsidRDefault="001161EA">
      <w:pPr>
        <w:rPr>
          <w:rFonts w:ascii="Times New Roman" w:hAnsi="Times New Roman" w:cs="Times New Roman"/>
          <w:sz w:val="24"/>
        </w:rPr>
      </w:pPr>
      <w:r>
        <w:rPr>
          <w:rFonts w:ascii="Times New Roman" w:hAnsi="Times New Roman" w:cs="Times New Roman"/>
          <w:sz w:val="24"/>
        </w:rPr>
        <w:br w:type="page"/>
      </w:r>
    </w:p>
    <w:p w:rsidR="00CA48A6" w:rsidRPr="00DC1EB4" w:rsidRDefault="00CA48A6" w:rsidP="00CA48A6">
      <w:pPr>
        <w:spacing w:after="0"/>
        <w:jc w:val="center"/>
        <w:rPr>
          <w:rFonts w:ascii="Times New Roman" w:hAnsi="Times New Roman" w:cs="Times New Roman"/>
          <w:sz w:val="24"/>
        </w:rPr>
      </w:pPr>
      <w:r w:rsidRPr="00DC1EB4">
        <w:rPr>
          <w:rFonts w:ascii="Times New Roman" w:hAnsi="Times New Roman" w:cs="Times New Roman"/>
          <w:sz w:val="24"/>
        </w:rPr>
        <w:lastRenderedPageBreak/>
        <w:t>Pune District Education Association’s</w:t>
      </w:r>
    </w:p>
    <w:p w:rsidR="00CA48A6" w:rsidRDefault="00CA48A6" w:rsidP="00CA48A6">
      <w:pPr>
        <w:pBdr>
          <w:bottom w:val="single" w:sz="6" w:space="1" w:color="auto"/>
        </w:pBdr>
        <w:spacing w:after="0"/>
        <w:jc w:val="center"/>
        <w:rPr>
          <w:rFonts w:ascii="Times New Roman" w:hAnsi="Times New Roman" w:cs="Times New Roman"/>
          <w:b/>
          <w:sz w:val="24"/>
        </w:rPr>
      </w:pPr>
      <w:r w:rsidRPr="002174B2">
        <w:rPr>
          <w:rFonts w:ascii="Times New Roman" w:hAnsi="Times New Roman" w:cs="Times New Roman"/>
          <w:b/>
          <w:sz w:val="24"/>
        </w:rPr>
        <w:t>Seth Govind Raghunath Sable College of Pharmacy, Saswad, Pune</w:t>
      </w:r>
    </w:p>
    <w:p w:rsidR="00CA48A6" w:rsidRDefault="00CA48A6" w:rsidP="00CA48A6">
      <w:pPr>
        <w:spacing w:after="0"/>
        <w:jc w:val="center"/>
        <w:rPr>
          <w:rFonts w:ascii="Times New Roman" w:hAnsi="Times New Roman" w:cs="Times New Roman"/>
          <w:sz w:val="24"/>
        </w:rPr>
      </w:pPr>
    </w:p>
    <w:p w:rsidR="00CA48A6" w:rsidRPr="002174B2" w:rsidRDefault="00CA48A6" w:rsidP="00CA48A6">
      <w:pPr>
        <w:spacing w:after="0"/>
        <w:jc w:val="center"/>
        <w:rPr>
          <w:rFonts w:ascii="Times New Roman" w:hAnsi="Times New Roman" w:cs="Times New Roman"/>
          <w:b/>
          <w:sz w:val="24"/>
        </w:rPr>
      </w:pPr>
      <w:r w:rsidRPr="002174B2">
        <w:rPr>
          <w:rFonts w:ascii="Times New Roman" w:hAnsi="Times New Roman" w:cs="Times New Roman"/>
          <w:b/>
          <w:sz w:val="24"/>
        </w:rPr>
        <w:t>Teachers’ Feedback on Institution</w:t>
      </w:r>
    </w:p>
    <w:p w:rsidR="00CA48A6" w:rsidRDefault="00CA48A6" w:rsidP="00CA48A6">
      <w:pPr>
        <w:spacing w:after="0"/>
        <w:jc w:val="center"/>
        <w:rPr>
          <w:rFonts w:ascii="Times New Roman" w:hAnsi="Times New Roman" w:cs="Times New Roman"/>
          <w:sz w:val="24"/>
        </w:rPr>
      </w:pPr>
      <w:r>
        <w:rPr>
          <w:rFonts w:ascii="Times New Roman" w:hAnsi="Times New Roman" w:cs="Times New Roman"/>
          <w:sz w:val="24"/>
        </w:rPr>
        <w:t>Academic Year: 2015-16</w:t>
      </w:r>
    </w:p>
    <w:p w:rsidR="00CA48A6" w:rsidRDefault="00CA48A6" w:rsidP="00CA48A6">
      <w:pPr>
        <w:spacing w:after="0"/>
        <w:jc w:val="center"/>
        <w:rPr>
          <w:rFonts w:ascii="Times New Roman" w:hAnsi="Times New Roman" w:cs="Times New Roman"/>
          <w:sz w:val="24"/>
        </w:rPr>
      </w:pPr>
    </w:p>
    <w:p w:rsidR="00CA48A6" w:rsidRDefault="00CA48A6" w:rsidP="00CA48A6">
      <w:pPr>
        <w:spacing w:after="0"/>
        <w:jc w:val="both"/>
        <w:rPr>
          <w:rFonts w:ascii="Times New Roman" w:hAnsi="Times New Roman" w:cs="Times New Roman"/>
          <w:sz w:val="24"/>
        </w:rPr>
      </w:pPr>
      <w:r>
        <w:rPr>
          <w:rFonts w:ascii="Times New Roman" w:hAnsi="Times New Roman" w:cs="Times New Roman"/>
          <w:sz w:val="24"/>
        </w:rPr>
        <w:t xml:space="preserve">The feedback form has been designed by the institution for evaluating the facilities made available to the faculty by the institution for facilitating the process of teaching learning and their contribution towards development of students. </w:t>
      </w:r>
      <w:proofErr w:type="gramStart"/>
      <w:r>
        <w:rPr>
          <w:rFonts w:ascii="Times New Roman" w:hAnsi="Times New Roman" w:cs="Times New Roman"/>
          <w:sz w:val="24"/>
        </w:rPr>
        <w:t>Kindly rate the institution on the following parameters.</w:t>
      </w:r>
      <w:proofErr w:type="gramEnd"/>
    </w:p>
    <w:p w:rsidR="00CA48A6" w:rsidRPr="00D4283D" w:rsidRDefault="00CA48A6" w:rsidP="00CA48A6">
      <w:pPr>
        <w:spacing w:after="0"/>
        <w:rPr>
          <w:rFonts w:ascii="Times New Roman" w:hAnsi="Times New Roman" w:cs="Times New Roman"/>
          <w:b/>
          <w:sz w:val="24"/>
        </w:rPr>
      </w:pPr>
      <w:r w:rsidRPr="00D4283D">
        <w:rPr>
          <w:rFonts w:ascii="Times New Roman" w:hAnsi="Times New Roman" w:cs="Times New Roman"/>
          <w:b/>
          <w:sz w:val="24"/>
        </w:rPr>
        <w:t xml:space="preserve">Please </w:t>
      </w:r>
      <w:r>
        <w:rPr>
          <w:rFonts w:ascii="Times New Roman" w:hAnsi="Times New Roman" w:cs="Times New Roman"/>
          <w:b/>
          <w:sz w:val="24"/>
        </w:rPr>
        <w:t>√</w:t>
      </w:r>
      <w:r w:rsidRPr="00D4283D">
        <w:rPr>
          <w:rFonts w:ascii="Times New Roman" w:hAnsi="Times New Roman" w:cs="Times New Roman"/>
          <w:b/>
          <w:sz w:val="24"/>
        </w:rPr>
        <w:t xml:space="preserve"> </w:t>
      </w:r>
      <w:r>
        <w:rPr>
          <w:rFonts w:ascii="Times New Roman" w:hAnsi="Times New Roman" w:cs="Times New Roman"/>
          <w:b/>
          <w:sz w:val="24"/>
        </w:rPr>
        <w:t>the appropriate cell</w:t>
      </w:r>
    </w:p>
    <w:tbl>
      <w:tblPr>
        <w:tblStyle w:val="TableGrid"/>
        <w:tblW w:w="0" w:type="auto"/>
        <w:tblLayout w:type="fixed"/>
        <w:tblLook w:val="04A0" w:firstRow="1" w:lastRow="0" w:firstColumn="1" w:lastColumn="0" w:noHBand="0" w:noVBand="1"/>
      </w:tblPr>
      <w:tblGrid>
        <w:gridCol w:w="4857"/>
        <w:gridCol w:w="1163"/>
        <w:gridCol w:w="1018"/>
        <w:gridCol w:w="1080"/>
        <w:gridCol w:w="1458"/>
      </w:tblGrid>
      <w:tr w:rsidR="00CA48A6" w:rsidTr="00CA48A6">
        <w:tc>
          <w:tcPr>
            <w:tcW w:w="4857" w:type="dxa"/>
          </w:tcPr>
          <w:p w:rsidR="00CA48A6" w:rsidRPr="00C65901" w:rsidRDefault="00CA48A6" w:rsidP="00CA48A6">
            <w:pPr>
              <w:rPr>
                <w:rFonts w:ascii="Times New Roman" w:hAnsi="Times New Roman" w:cs="Times New Roman"/>
                <w:b/>
                <w:sz w:val="24"/>
              </w:rPr>
            </w:pPr>
            <w:r w:rsidRPr="00C65901">
              <w:rPr>
                <w:rFonts w:ascii="Times New Roman" w:hAnsi="Times New Roman" w:cs="Times New Roman"/>
                <w:b/>
                <w:sz w:val="24"/>
              </w:rPr>
              <w:t>Parameters</w:t>
            </w:r>
          </w:p>
        </w:tc>
        <w:tc>
          <w:tcPr>
            <w:tcW w:w="1163" w:type="dxa"/>
          </w:tcPr>
          <w:p w:rsidR="00CA48A6" w:rsidRPr="00C65901" w:rsidRDefault="00CA48A6" w:rsidP="00CA48A6">
            <w:pPr>
              <w:rPr>
                <w:rFonts w:ascii="Times New Roman" w:hAnsi="Times New Roman" w:cs="Times New Roman"/>
                <w:b/>
                <w:sz w:val="18"/>
              </w:rPr>
            </w:pPr>
            <w:r w:rsidRPr="00C65901">
              <w:rPr>
                <w:rFonts w:ascii="Times New Roman" w:hAnsi="Times New Roman" w:cs="Times New Roman"/>
                <w:b/>
                <w:sz w:val="18"/>
              </w:rPr>
              <w:t>Excellent</w:t>
            </w:r>
          </w:p>
        </w:tc>
        <w:tc>
          <w:tcPr>
            <w:tcW w:w="1018" w:type="dxa"/>
            <w:tcBorders>
              <w:right w:val="single" w:sz="4" w:space="0" w:color="auto"/>
            </w:tcBorders>
          </w:tcPr>
          <w:p w:rsidR="00CA48A6" w:rsidRPr="00C65901" w:rsidRDefault="00CA48A6" w:rsidP="00CA48A6">
            <w:pPr>
              <w:rPr>
                <w:rFonts w:ascii="Times New Roman" w:hAnsi="Times New Roman" w:cs="Times New Roman"/>
                <w:b/>
                <w:sz w:val="18"/>
              </w:rPr>
            </w:pPr>
            <w:r w:rsidRPr="00C65901">
              <w:rPr>
                <w:rFonts w:ascii="Times New Roman" w:hAnsi="Times New Roman" w:cs="Times New Roman"/>
                <w:b/>
                <w:sz w:val="18"/>
              </w:rPr>
              <w:t>Good</w:t>
            </w:r>
          </w:p>
        </w:tc>
        <w:tc>
          <w:tcPr>
            <w:tcW w:w="1080" w:type="dxa"/>
            <w:tcBorders>
              <w:left w:val="single" w:sz="4" w:space="0" w:color="auto"/>
              <w:right w:val="single" w:sz="4" w:space="0" w:color="auto"/>
            </w:tcBorders>
          </w:tcPr>
          <w:p w:rsidR="00CA48A6" w:rsidRPr="00C65901" w:rsidRDefault="00CA48A6" w:rsidP="00CA48A6">
            <w:pPr>
              <w:rPr>
                <w:rFonts w:ascii="Times New Roman" w:hAnsi="Times New Roman" w:cs="Times New Roman"/>
                <w:b/>
                <w:sz w:val="18"/>
              </w:rPr>
            </w:pPr>
            <w:r w:rsidRPr="00C65901">
              <w:rPr>
                <w:rFonts w:ascii="Times New Roman" w:hAnsi="Times New Roman" w:cs="Times New Roman"/>
                <w:b/>
                <w:sz w:val="18"/>
              </w:rPr>
              <w:t>Average</w:t>
            </w:r>
          </w:p>
        </w:tc>
        <w:tc>
          <w:tcPr>
            <w:tcW w:w="1458" w:type="dxa"/>
            <w:tcBorders>
              <w:left w:val="single" w:sz="4" w:space="0" w:color="auto"/>
              <w:right w:val="single" w:sz="4" w:space="0" w:color="auto"/>
            </w:tcBorders>
          </w:tcPr>
          <w:p w:rsidR="00CA48A6" w:rsidRPr="00C65901" w:rsidRDefault="00CA48A6" w:rsidP="00CA48A6">
            <w:pPr>
              <w:rPr>
                <w:rFonts w:ascii="Times New Roman" w:hAnsi="Times New Roman" w:cs="Times New Roman"/>
                <w:b/>
                <w:sz w:val="18"/>
              </w:rPr>
            </w:pPr>
            <w:r w:rsidRPr="00C65901">
              <w:rPr>
                <w:rFonts w:ascii="Times New Roman" w:hAnsi="Times New Roman" w:cs="Times New Roman"/>
                <w:b/>
                <w:sz w:val="18"/>
              </w:rPr>
              <w:t>Unsatisfactory</w:t>
            </w:r>
          </w:p>
        </w:tc>
      </w:tr>
      <w:tr w:rsidR="00CA48A6" w:rsidTr="00CA48A6">
        <w:tc>
          <w:tcPr>
            <w:tcW w:w="4857" w:type="dxa"/>
          </w:tcPr>
          <w:p w:rsidR="00CA48A6" w:rsidRPr="00C83E60" w:rsidRDefault="00CA48A6" w:rsidP="00CA48A6">
            <w:pPr>
              <w:rPr>
                <w:rFonts w:ascii="Times New Roman" w:hAnsi="Times New Roman" w:cs="Times New Roman"/>
                <w:sz w:val="24"/>
              </w:rPr>
            </w:pPr>
            <w:r w:rsidRPr="00C83E60">
              <w:rPr>
                <w:rFonts w:ascii="Times New Roman" w:hAnsi="Times New Roman" w:cs="Times New Roman"/>
                <w:sz w:val="24"/>
              </w:rPr>
              <w:t>1.</w:t>
            </w:r>
            <w:r>
              <w:rPr>
                <w:rFonts w:ascii="Times New Roman" w:hAnsi="Times New Roman" w:cs="Times New Roman"/>
                <w:sz w:val="24"/>
              </w:rPr>
              <w:t xml:space="preserve">  Lighting and ventilation in laboratories and classrooms</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2. Availability of teaching aids like LCD projectors, Computers, charts etc.</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3. Facilities for computer based teaching readily available</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 xml:space="preserve">4. Internet facility </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5. Availability of reference books in the library</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6. Consideration of your suggestions regarding purchase of books and journals</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 xml:space="preserve">7. Subscription of journals </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8. Permission for attending seminars, workshops etc.</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 xml:space="preserve">9. Consideration of your suggestions regarding purchase of </w:t>
            </w:r>
            <w:proofErr w:type="spellStart"/>
            <w:r>
              <w:rPr>
                <w:rFonts w:ascii="Times New Roman" w:hAnsi="Times New Roman" w:cs="Times New Roman"/>
                <w:sz w:val="24"/>
              </w:rPr>
              <w:t>equipments</w:t>
            </w:r>
            <w:proofErr w:type="spellEnd"/>
            <w:r>
              <w:rPr>
                <w:rFonts w:ascii="Times New Roman" w:hAnsi="Times New Roman" w:cs="Times New Roman"/>
                <w:sz w:val="24"/>
              </w:rPr>
              <w:t>, glassware etc.</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10. Availability of chemicals and glassware in the laboratories</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11. Timely payment of salary and other dues</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12. Freedom to pursue ideas for teaching learning process</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13. Appreciation for achievements by the institution</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r w:rsidR="00CA48A6" w:rsidTr="00CA48A6">
        <w:tc>
          <w:tcPr>
            <w:tcW w:w="4857" w:type="dxa"/>
          </w:tcPr>
          <w:p w:rsidR="00CA48A6" w:rsidRDefault="00CA48A6" w:rsidP="00CA48A6">
            <w:pPr>
              <w:rPr>
                <w:rFonts w:ascii="Times New Roman" w:hAnsi="Times New Roman" w:cs="Times New Roman"/>
                <w:sz w:val="24"/>
              </w:rPr>
            </w:pPr>
            <w:r>
              <w:rPr>
                <w:rFonts w:ascii="Times New Roman" w:hAnsi="Times New Roman" w:cs="Times New Roman"/>
                <w:sz w:val="24"/>
              </w:rPr>
              <w:t>14. Assigning of responsibilities</w:t>
            </w:r>
          </w:p>
        </w:tc>
        <w:tc>
          <w:tcPr>
            <w:tcW w:w="1163" w:type="dxa"/>
          </w:tcPr>
          <w:p w:rsidR="00CA48A6" w:rsidRDefault="00CA48A6" w:rsidP="00CA48A6">
            <w:pPr>
              <w:rPr>
                <w:rFonts w:ascii="Times New Roman" w:hAnsi="Times New Roman" w:cs="Times New Roman"/>
                <w:sz w:val="24"/>
              </w:rPr>
            </w:pPr>
          </w:p>
        </w:tc>
        <w:tc>
          <w:tcPr>
            <w:tcW w:w="1018" w:type="dxa"/>
            <w:tcBorders>
              <w:right w:val="single" w:sz="4" w:space="0" w:color="auto"/>
            </w:tcBorders>
          </w:tcPr>
          <w:p w:rsidR="00CA48A6" w:rsidRDefault="00CA48A6" w:rsidP="00CA48A6">
            <w:pPr>
              <w:rPr>
                <w:rFonts w:ascii="Times New Roman" w:hAnsi="Times New Roman" w:cs="Times New Roman"/>
                <w:sz w:val="24"/>
              </w:rPr>
            </w:pPr>
          </w:p>
        </w:tc>
        <w:tc>
          <w:tcPr>
            <w:tcW w:w="1080"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c>
          <w:tcPr>
            <w:tcW w:w="1458" w:type="dxa"/>
            <w:tcBorders>
              <w:left w:val="single" w:sz="4" w:space="0" w:color="auto"/>
              <w:right w:val="single" w:sz="4" w:space="0" w:color="auto"/>
            </w:tcBorders>
          </w:tcPr>
          <w:p w:rsidR="00CA48A6" w:rsidRDefault="00CA48A6" w:rsidP="00CA48A6">
            <w:pPr>
              <w:rPr>
                <w:rFonts w:ascii="Times New Roman" w:hAnsi="Times New Roman" w:cs="Times New Roman"/>
                <w:sz w:val="24"/>
              </w:rPr>
            </w:pPr>
          </w:p>
        </w:tc>
      </w:tr>
    </w:tbl>
    <w:p w:rsidR="00CA48A6" w:rsidRDefault="00CA48A6" w:rsidP="00CA48A6">
      <w:pPr>
        <w:spacing w:after="0"/>
        <w:rPr>
          <w:rFonts w:ascii="Times New Roman" w:hAnsi="Times New Roman" w:cs="Times New Roman"/>
          <w:sz w:val="24"/>
        </w:rPr>
      </w:pPr>
      <w:r>
        <w:rPr>
          <w:rFonts w:ascii="Times New Roman" w:hAnsi="Times New Roman" w:cs="Times New Roman"/>
          <w:sz w:val="24"/>
        </w:rPr>
        <w:t>Any suggestions towards improving the quality of the institution are welcome:</w:t>
      </w:r>
    </w:p>
    <w:p w:rsidR="00CA48A6" w:rsidRDefault="00CA48A6" w:rsidP="00CA48A6">
      <w:pPr>
        <w:spacing w:after="0"/>
        <w:rPr>
          <w:rFonts w:ascii="Times New Roman" w:hAnsi="Times New Roman" w:cs="Times New Roman"/>
          <w:sz w:val="24"/>
        </w:rPr>
      </w:pPr>
      <w:r>
        <w:rPr>
          <w:rFonts w:ascii="Times New Roman" w:hAnsi="Times New Roman" w:cs="Times New Roman"/>
          <w:sz w:val="24"/>
        </w:rPr>
        <w:t>------------------------------------------------------------------------------------------------------------------------------------------------------------------------------------------------------------------------------------------------------------------------------------------------------------------------------------------------------------------------------------------------------------------------------------------------------------------------------------</w:t>
      </w:r>
    </w:p>
    <w:p w:rsidR="00CA48A6" w:rsidRDefault="00CA48A6" w:rsidP="00CA48A6">
      <w:pPr>
        <w:spacing w:after="0"/>
        <w:rPr>
          <w:rFonts w:ascii="Times New Roman" w:hAnsi="Times New Roman" w:cs="Times New Roman"/>
          <w:sz w:val="24"/>
        </w:rPr>
      </w:pPr>
    </w:p>
    <w:p w:rsidR="00CA48A6" w:rsidRDefault="00CA48A6" w:rsidP="00CA48A6">
      <w:pPr>
        <w:spacing w:after="0"/>
        <w:jc w:val="center"/>
        <w:rPr>
          <w:rFonts w:ascii="Times New Roman" w:hAnsi="Times New Roman" w:cs="Times New Roman"/>
          <w:sz w:val="24"/>
        </w:rPr>
      </w:pPr>
      <w:r>
        <w:rPr>
          <w:rFonts w:ascii="Times New Roman" w:hAnsi="Times New Roman" w:cs="Times New Roman"/>
          <w:sz w:val="24"/>
        </w:rPr>
        <w:t xml:space="preserve">------------------------------------Pl. </w:t>
      </w:r>
      <w:proofErr w:type="gramStart"/>
      <w:r>
        <w:rPr>
          <w:rFonts w:ascii="Times New Roman" w:hAnsi="Times New Roman" w:cs="Times New Roman"/>
          <w:sz w:val="24"/>
        </w:rPr>
        <w:t>tear</w:t>
      </w:r>
      <w:proofErr w:type="gramEnd"/>
      <w:r>
        <w:rPr>
          <w:rFonts w:ascii="Times New Roman" w:hAnsi="Times New Roman" w:cs="Times New Roman"/>
          <w:sz w:val="24"/>
        </w:rPr>
        <w:t xml:space="preserve"> here before submitting-------------------------------------------</w:t>
      </w:r>
    </w:p>
    <w:p w:rsidR="00FA3D0C" w:rsidRDefault="00FA3D0C" w:rsidP="00FA3D0C">
      <w:pPr>
        <w:jc w:val="both"/>
        <w:rPr>
          <w:rFonts w:ascii="Times New Roman" w:hAnsi="Times New Roman" w:cs="Times New Roman"/>
          <w:sz w:val="24"/>
        </w:rPr>
      </w:pPr>
    </w:p>
    <w:p w:rsidR="00FA3D0C" w:rsidRDefault="00FA3D0C" w:rsidP="00FA3D0C">
      <w:pPr>
        <w:jc w:val="both"/>
        <w:rPr>
          <w:rFonts w:ascii="Times New Roman" w:hAnsi="Times New Roman" w:cs="Times New Roman"/>
          <w:sz w:val="24"/>
        </w:rPr>
      </w:pPr>
      <w:r>
        <w:rPr>
          <w:rFonts w:ascii="Times New Roman" w:hAnsi="Times New Roman" w:cs="Times New Roman"/>
          <w:sz w:val="24"/>
        </w:rPr>
        <w:t>Name and Signature of teacher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315A3A" w:rsidRPr="00DC1EB4" w:rsidRDefault="00CA48A6" w:rsidP="009D60DB">
      <w:pPr>
        <w:jc w:val="center"/>
        <w:rPr>
          <w:rFonts w:ascii="Times New Roman" w:hAnsi="Times New Roman" w:cs="Times New Roman"/>
          <w:sz w:val="24"/>
        </w:rPr>
      </w:pPr>
      <w:r>
        <w:rPr>
          <w:rFonts w:ascii="Times New Roman" w:hAnsi="Times New Roman" w:cs="Times New Roman"/>
          <w:sz w:val="24"/>
        </w:rPr>
        <w:br w:type="page"/>
      </w:r>
      <w:r w:rsidR="00DC1EB4" w:rsidRPr="00DC1EB4">
        <w:rPr>
          <w:rFonts w:ascii="Times New Roman" w:hAnsi="Times New Roman" w:cs="Times New Roman"/>
          <w:sz w:val="24"/>
        </w:rPr>
        <w:lastRenderedPageBreak/>
        <w:t>Pune District Education Association’s</w:t>
      </w:r>
    </w:p>
    <w:p w:rsidR="00DC1EB4" w:rsidRPr="002174B2" w:rsidRDefault="00DC1EB4" w:rsidP="00DC1EB4">
      <w:pPr>
        <w:spacing w:after="0"/>
        <w:jc w:val="center"/>
        <w:rPr>
          <w:rFonts w:ascii="Times New Roman" w:hAnsi="Times New Roman" w:cs="Times New Roman"/>
          <w:b/>
          <w:sz w:val="24"/>
        </w:rPr>
      </w:pPr>
      <w:r w:rsidRPr="002174B2">
        <w:rPr>
          <w:rFonts w:ascii="Times New Roman" w:hAnsi="Times New Roman" w:cs="Times New Roman"/>
          <w:b/>
          <w:sz w:val="24"/>
        </w:rPr>
        <w:t>Seth Govind Raghunath Sable College of Pharmacy, Saswad, Pune</w:t>
      </w:r>
    </w:p>
    <w:p w:rsidR="00DC1EB4" w:rsidRDefault="00DC1EB4" w:rsidP="00DC1EB4">
      <w:pPr>
        <w:spacing w:after="0"/>
        <w:jc w:val="center"/>
        <w:rPr>
          <w:rFonts w:ascii="Times New Roman" w:hAnsi="Times New Roman" w:cs="Times New Roman"/>
          <w:sz w:val="24"/>
        </w:rPr>
      </w:pPr>
    </w:p>
    <w:p w:rsidR="00DC1EB4" w:rsidRPr="002174B2" w:rsidRDefault="00DC1EB4" w:rsidP="00DC1EB4">
      <w:pPr>
        <w:spacing w:after="0"/>
        <w:jc w:val="center"/>
        <w:rPr>
          <w:rFonts w:ascii="Times New Roman" w:hAnsi="Times New Roman" w:cs="Times New Roman"/>
          <w:b/>
          <w:sz w:val="24"/>
        </w:rPr>
      </w:pPr>
      <w:r w:rsidRPr="002174B2">
        <w:rPr>
          <w:rFonts w:ascii="Times New Roman" w:hAnsi="Times New Roman" w:cs="Times New Roman"/>
          <w:b/>
          <w:sz w:val="24"/>
        </w:rPr>
        <w:t>Teachers’</w:t>
      </w:r>
      <w:r w:rsidR="00743978" w:rsidRPr="002174B2">
        <w:rPr>
          <w:rFonts w:ascii="Times New Roman" w:hAnsi="Times New Roman" w:cs="Times New Roman"/>
          <w:b/>
          <w:sz w:val="24"/>
        </w:rPr>
        <w:t xml:space="preserve"> Feedback on Institution</w:t>
      </w:r>
    </w:p>
    <w:p w:rsidR="00743978" w:rsidRDefault="00743978" w:rsidP="00DC1EB4">
      <w:pPr>
        <w:spacing w:after="0"/>
        <w:jc w:val="center"/>
        <w:rPr>
          <w:rFonts w:ascii="Times New Roman" w:hAnsi="Times New Roman" w:cs="Times New Roman"/>
          <w:sz w:val="24"/>
        </w:rPr>
      </w:pPr>
      <w:r>
        <w:rPr>
          <w:rFonts w:ascii="Times New Roman" w:hAnsi="Times New Roman" w:cs="Times New Roman"/>
          <w:sz w:val="24"/>
        </w:rPr>
        <w:t>Academic Year: 2013-14</w:t>
      </w:r>
    </w:p>
    <w:p w:rsidR="00743978" w:rsidRDefault="00743978" w:rsidP="00DC1EB4">
      <w:pPr>
        <w:spacing w:after="0"/>
        <w:jc w:val="center"/>
        <w:rPr>
          <w:rFonts w:ascii="Times New Roman" w:hAnsi="Times New Roman" w:cs="Times New Roman"/>
          <w:sz w:val="24"/>
        </w:rPr>
      </w:pPr>
    </w:p>
    <w:p w:rsidR="00743978" w:rsidRDefault="00C83E60" w:rsidP="00C65901">
      <w:pPr>
        <w:spacing w:after="0"/>
        <w:jc w:val="both"/>
        <w:rPr>
          <w:rFonts w:ascii="Times New Roman" w:hAnsi="Times New Roman" w:cs="Times New Roman"/>
          <w:sz w:val="24"/>
        </w:rPr>
      </w:pPr>
      <w:r>
        <w:rPr>
          <w:rFonts w:ascii="Times New Roman" w:hAnsi="Times New Roman" w:cs="Times New Roman"/>
          <w:sz w:val="24"/>
        </w:rPr>
        <w:t xml:space="preserve">The </w:t>
      </w:r>
      <w:r w:rsidR="002174B2">
        <w:rPr>
          <w:rFonts w:ascii="Times New Roman" w:hAnsi="Times New Roman" w:cs="Times New Roman"/>
          <w:sz w:val="24"/>
        </w:rPr>
        <w:t>feedback form</w:t>
      </w:r>
      <w:r>
        <w:rPr>
          <w:rFonts w:ascii="Times New Roman" w:hAnsi="Times New Roman" w:cs="Times New Roman"/>
          <w:sz w:val="24"/>
        </w:rPr>
        <w:t xml:space="preserve"> has been designed by the institution for evaluating the facilities made available to the faculty by the institution for facilitating the process of teaching learning and their contribution towards development of students. </w:t>
      </w:r>
      <w:proofErr w:type="gramStart"/>
      <w:r w:rsidR="00237138">
        <w:rPr>
          <w:rFonts w:ascii="Times New Roman" w:hAnsi="Times New Roman" w:cs="Times New Roman"/>
          <w:sz w:val="24"/>
        </w:rPr>
        <w:t>Kindly rate the institution on the following parameters.</w:t>
      </w:r>
      <w:proofErr w:type="gramEnd"/>
    </w:p>
    <w:p w:rsidR="00D4283D" w:rsidRPr="00D4283D" w:rsidRDefault="00D4283D" w:rsidP="00C83E60">
      <w:pPr>
        <w:spacing w:after="0"/>
        <w:rPr>
          <w:rFonts w:ascii="Times New Roman" w:hAnsi="Times New Roman" w:cs="Times New Roman"/>
          <w:b/>
          <w:sz w:val="24"/>
        </w:rPr>
      </w:pPr>
      <w:r w:rsidRPr="00D4283D">
        <w:rPr>
          <w:rFonts w:ascii="Times New Roman" w:hAnsi="Times New Roman" w:cs="Times New Roman"/>
          <w:b/>
          <w:sz w:val="24"/>
        </w:rPr>
        <w:t xml:space="preserve">Please </w:t>
      </w:r>
      <w:r w:rsidR="00C65901">
        <w:rPr>
          <w:rFonts w:ascii="Times New Roman" w:hAnsi="Times New Roman" w:cs="Times New Roman"/>
          <w:b/>
          <w:sz w:val="24"/>
        </w:rPr>
        <w:t>√</w:t>
      </w:r>
      <w:r w:rsidRPr="00D4283D">
        <w:rPr>
          <w:rFonts w:ascii="Times New Roman" w:hAnsi="Times New Roman" w:cs="Times New Roman"/>
          <w:b/>
          <w:sz w:val="24"/>
        </w:rPr>
        <w:t xml:space="preserve"> </w:t>
      </w:r>
      <w:r w:rsidR="00C65901">
        <w:rPr>
          <w:rFonts w:ascii="Times New Roman" w:hAnsi="Times New Roman" w:cs="Times New Roman"/>
          <w:b/>
          <w:sz w:val="24"/>
        </w:rPr>
        <w:t>the appropriate cell</w:t>
      </w:r>
    </w:p>
    <w:tbl>
      <w:tblPr>
        <w:tblStyle w:val="TableGrid"/>
        <w:tblW w:w="0" w:type="auto"/>
        <w:tblLayout w:type="fixed"/>
        <w:tblLook w:val="04A0" w:firstRow="1" w:lastRow="0" w:firstColumn="1" w:lastColumn="0" w:noHBand="0" w:noVBand="1"/>
      </w:tblPr>
      <w:tblGrid>
        <w:gridCol w:w="4857"/>
        <w:gridCol w:w="1163"/>
        <w:gridCol w:w="1018"/>
        <w:gridCol w:w="1080"/>
        <w:gridCol w:w="1458"/>
      </w:tblGrid>
      <w:tr w:rsidR="00D4283D" w:rsidTr="00C65901">
        <w:tc>
          <w:tcPr>
            <w:tcW w:w="4857" w:type="dxa"/>
          </w:tcPr>
          <w:p w:rsidR="00D4283D" w:rsidRPr="00C65901" w:rsidRDefault="00C65901" w:rsidP="00C83E60">
            <w:pPr>
              <w:rPr>
                <w:rFonts w:ascii="Times New Roman" w:hAnsi="Times New Roman" w:cs="Times New Roman"/>
                <w:b/>
                <w:sz w:val="24"/>
              </w:rPr>
            </w:pPr>
            <w:r w:rsidRPr="00C65901">
              <w:rPr>
                <w:rFonts w:ascii="Times New Roman" w:hAnsi="Times New Roman" w:cs="Times New Roman"/>
                <w:b/>
                <w:sz w:val="24"/>
              </w:rPr>
              <w:t>Parameters</w:t>
            </w:r>
          </w:p>
        </w:tc>
        <w:tc>
          <w:tcPr>
            <w:tcW w:w="1163" w:type="dxa"/>
          </w:tcPr>
          <w:p w:rsidR="00D4283D" w:rsidRPr="00C65901" w:rsidRDefault="00D4283D" w:rsidP="00C83E60">
            <w:pPr>
              <w:rPr>
                <w:rFonts w:ascii="Times New Roman" w:hAnsi="Times New Roman" w:cs="Times New Roman"/>
                <w:b/>
                <w:sz w:val="18"/>
              </w:rPr>
            </w:pPr>
            <w:r w:rsidRPr="00C65901">
              <w:rPr>
                <w:rFonts w:ascii="Times New Roman" w:hAnsi="Times New Roman" w:cs="Times New Roman"/>
                <w:b/>
                <w:sz w:val="18"/>
              </w:rPr>
              <w:t>Excellent</w:t>
            </w:r>
          </w:p>
        </w:tc>
        <w:tc>
          <w:tcPr>
            <w:tcW w:w="1018" w:type="dxa"/>
            <w:tcBorders>
              <w:right w:val="single" w:sz="4" w:space="0" w:color="auto"/>
            </w:tcBorders>
          </w:tcPr>
          <w:p w:rsidR="00D4283D" w:rsidRPr="00C65901" w:rsidRDefault="00D4283D" w:rsidP="00C83E60">
            <w:pPr>
              <w:rPr>
                <w:rFonts w:ascii="Times New Roman" w:hAnsi="Times New Roman" w:cs="Times New Roman"/>
                <w:b/>
                <w:sz w:val="18"/>
              </w:rPr>
            </w:pPr>
            <w:r w:rsidRPr="00C65901">
              <w:rPr>
                <w:rFonts w:ascii="Times New Roman" w:hAnsi="Times New Roman" w:cs="Times New Roman"/>
                <w:b/>
                <w:sz w:val="18"/>
              </w:rPr>
              <w:t>Good</w:t>
            </w:r>
          </w:p>
        </w:tc>
        <w:tc>
          <w:tcPr>
            <w:tcW w:w="1080" w:type="dxa"/>
            <w:tcBorders>
              <w:left w:val="single" w:sz="4" w:space="0" w:color="auto"/>
              <w:right w:val="single" w:sz="4" w:space="0" w:color="auto"/>
            </w:tcBorders>
          </w:tcPr>
          <w:p w:rsidR="00D4283D" w:rsidRPr="00C65901" w:rsidRDefault="00D4283D" w:rsidP="00C83E60">
            <w:pPr>
              <w:rPr>
                <w:rFonts w:ascii="Times New Roman" w:hAnsi="Times New Roman" w:cs="Times New Roman"/>
                <w:b/>
                <w:sz w:val="18"/>
              </w:rPr>
            </w:pPr>
            <w:r w:rsidRPr="00C65901">
              <w:rPr>
                <w:rFonts w:ascii="Times New Roman" w:hAnsi="Times New Roman" w:cs="Times New Roman"/>
                <w:b/>
                <w:sz w:val="18"/>
              </w:rPr>
              <w:t>Average</w:t>
            </w:r>
          </w:p>
        </w:tc>
        <w:tc>
          <w:tcPr>
            <w:tcW w:w="1458" w:type="dxa"/>
            <w:tcBorders>
              <w:left w:val="single" w:sz="4" w:space="0" w:color="auto"/>
              <w:right w:val="single" w:sz="4" w:space="0" w:color="auto"/>
            </w:tcBorders>
          </w:tcPr>
          <w:p w:rsidR="00D4283D" w:rsidRPr="00C65901" w:rsidRDefault="00D4283D" w:rsidP="00C83E60">
            <w:pPr>
              <w:rPr>
                <w:rFonts w:ascii="Times New Roman" w:hAnsi="Times New Roman" w:cs="Times New Roman"/>
                <w:b/>
                <w:sz w:val="18"/>
              </w:rPr>
            </w:pPr>
            <w:r w:rsidRPr="00C65901">
              <w:rPr>
                <w:rFonts w:ascii="Times New Roman" w:hAnsi="Times New Roman" w:cs="Times New Roman"/>
                <w:b/>
                <w:sz w:val="18"/>
              </w:rPr>
              <w:t>Unsatisfactory</w:t>
            </w:r>
          </w:p>
        </w:tc>
      </w:tr>
      <w:tr w:rsidR="00D4283D" w:rsidTr="00C65901">
        <w:tc>
          <w:tcPr>
            <w:tcW w:w="4857" w:type="dxa"/>
          </w:tcPr>
          <w:p w:rsidR="00D4283D" w:rsidRPr="00C83E60" w:rsidRDefault="00D4283D" w:rsidP="00D4283D">
            <w:pPr>
              <w:rPr>
                <w:rFonts w:ascii="Times New Roman" w:hAnsi="Times New Roman" w:cs="Times New Roman"/>
                <w:sz w:val="24"/>
              </w:rPr>
            </w:pPr>
            <w:r w:rsidRPr="00C83E60">
              <w:rPr>
                <w:rFonts w:ascii="Times New Roman" w:hAnsi="Times New Roman" w:cs="Times New Roman"/>
                <w:sz w:val="24"/>
              </w:rPr>
              <w:t>1.</w:t>
            </w:r>
            <w:r>
              <w:rPr>
                <w:rFonts w:ascii="Times New Roman" w:hAnsi="Times New Roman" w:cs="Times New Roman"/>
                <w:sz w:val="24"/>
              </w:rPr>
              <w:t xml:space="preserve">  Lighting and ventilation in laboratories and classrooms</w:t>
            </w:r>
          </w:p>
        </w:tc>
        <w:tc>
          <w:tcPr>
            <w:tcW w:w="1163" w:type="dxa"/>
          </w:tcPr>
          <w:p w:rsidR="00D4283D" w:rsidRDefault="00D4283D" w:rsidP="00C83E60">
            <w:pPr>
              <w:rPr>
                <w:rFonts w:ascii="Times New Roman" w:hAnsi="Times New Roman" w:cs="Times New Roman"/>
                <w:sz w:val="24"/>
              </w:rPr>
            </w:pPr>
          </w:p>
        </w:tc>
        <w:tc>
          <w:tcPr>
            <w:tcW w:w="1018" w:type="dxa"/>
            <w:tcBorders>
              <w:right w:val="single" w:sz="4" w:space="0" w:color="auto"/>
            </w:tcBorders>
          </w:tcPr>
          <w:p w:rsidR="00D4283D" w:rsidRDefault="00D4283D" w:rsidP="00C83E60">
            <w:pPr>
              <w:rPr>
                <w:rFonts w:ascii="Times New Roman" w:hAnsi="Times New Roman" w:cs="Times New Roman"/>
                <w:sz w:val="24"/>
              </w:rPr>
            </w:pPr>
          </w:p>
        </w:tc>
        <w:tc>
          <w:tcPr>
            <w:tcW w:w="1080"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c>
          <w:tcPr>
            <w:tcW w:w="1458"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r>
      <w:tr w:rsidR="00D4283D" w:rsidTr="00C65901">
        <w:tc>
          <w:tcPr>
            <w:tcW w:w="4857" w:type="dxa"/>
          </w:tcPr>
          <w:p w:rsidR="00D4283D" w:rsidRDefault="00D4283D" w:rsidP="00D4283D">
            <w:pPr>
              <w:rPr>
                <w:rFonts w:ascii="Times New Roman" w:hAnsi="Times New Roman" w:cs="Times New Roman"/>
                <w:sz w:val="24"/>
              </w:rPr>
            </w:pPr>
            <w:r>
              <w:rPr>
                <w:rFonts w:ascii="Times New Roman" w:hAnsi="Times New Roman" w:cs="Times New Roman"/>
                <w:sz w:val="24"/>
              </w:rPr>
              <w:t>2. Availability of teaching aids like LCD projectors, Computers, charts etc.</w:t>
            </w:r>
          </w:p>
        </w:tc>
        <w:tc>
          <w:tcPr>
            <w:tcW w:w="1163" w:type="dxa"/>
          </w:tcPr>
          <w:p w:rsidR="00D4283D" w:rsidRDefault="00D4283D" w:rsidP="00C83E60">
            <w:pPr>
              <w:rPr>
                <w:rFonts w:ascii="Times New Roman" w:hAnsi="Times New Roman" w:cs="Times New Roman"/>
                <w:sz w:val="24"/>
              </w:rPr>
            </w:pPr>
          </w:p>
        </w:tc>
        <w:tc>
          <w:tcPr>
            <w:tcW w:w="1018" w:type="dxa"/>
            <w:tcBorders>
              <w:right w:val="single" w:sz="4" w:space="0" w:color="auto"/>
            </w:tcBorders>
          </w:tcPr>
          <w:p w:rsidR="00D4283D" w:rsidRDefault="00D4283D" w:rsidP="00C83E60">
            <w:pPr>
              <w:rPr>
                <w:rFonts w:ascii="Times New Roman" w:hAnsi="Times New Roman" w:cs="Times New Roman"/>
                <w:sz w:val="24"/>
              </w:rPr>
            </w:pPr>
          </w:p>
        </w:tc>
        <w:tc>
          <w:tcPr>
            <w:tcW w:w="1080"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c>
          <w:tcPr>
            <w:tcW w:w="1458"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r>
      <w:tr w:rsidR="00D4283D" w:rsidTr="00C65901">
        <w:tc>
          <w:tcPr>
            <w:tcW w:w="4857" w:type="dxa"/>
          </w:tcPr>
          <w:p w:rsidR="00D4283D" w:rsidRDefault="00D4283D" w:rsidP="00D4283D">
            <w:pPr>
              <w:rPr>
                <w:rFonts w:ascii="Times New Roman" w:hAnsi="Times New Roman" w:cs="Times New Roman"/>
                <w:sz w:val="24"/>
              </w:rPr>
            </w:pPr>
            <w:r>
              <w:rPr>
                <w:rFonts w:ascii="Times New Roman" w:hAnsi="Times New Roman" w:cs="Times New Roman"/>
                <w:sz w:val="24"/>
              </w:rPr>
              <w:t>3.</w:t>
            </w:r>
            <w:r w:rsidR="002174B2">
              <w:rPr>
                <w:rFonts w:ascii="Times New Roman" w:hAnsi="Times New Roman" w:cs="Times New Roman"/>
                <w:sz w:val="24"/>
              </w:rPr>
              <w:t xml:space="preserve"> </w:t>
            </w:r>
            <w:r>
              <w:rPr>
                <w:rFonts w:ascii="Times New Roman" w:hAnsi="Times New Roman" w:cs="Times New Roman"/>
                <w:sz w:val="24"/>
              </w:rPr>
              <w:t>Facilities for computer based teaching readily available</w:t>
            </w:r>
          </w:p>
        </w:tc>
        <w:tc>
          <w:tcPr>
            <w:tcW w:w="1163" w:type="dxa"/>
          </w:tcPr>
          <w:p w:rsidR="00D4283D" w:rsidRDefault="00D4283D" w:rsidP="00C83E60">
            <w:pPr>
              <w:rPr>
                <w:rFonts w:ascii="Times New Roman" w:hAnsi="Times New Roman" w:cs="Times New Roman"/>
                <w:sz w:val="24"/>
              </w:rPr>
            </w:pPr>
          </w:p>
        </w:tc>
        <w:tc>
          <w:tcPr>
            <w:tcW w:w="1018" w:type="dxa"/>
            <w:tcBorders>
              <w:right w:val="single" w:sz="4" w:space="0" w:color="auto"/>
            </w:tcBorders>
          </w:tcPr>
          <w:p w:rsidR="00D4283D" w:rsidRDefault="00D4283D" w:rsidP="00C83E60">
            <w:pPr>
              <w:rPr>
                <w:rFonts w:ascii="Times New Roman" w:hAnsi="Times New Roman" w:cs="Times New Roman"/>
                <w:sz w:val="24"/>
              </w:rPr>
            </w:pPr>
          </w:p>
        </w:tc>
        <w:tc>
          <w:tcPr>
            <w:tcW w:w="1080"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c>
          <w:tcPr>
            <w:tcW w:w="1458"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r>
      <w:tr w:rsidR="00D4283D" w:rsidTr="00C65901">
        <w:tc>
          <w:tcPr>
            <w:tcW w:w="4857" w:type="dxa"/>
          </w:tcPr>
          <w:p w:rsidR="00D4283D" w:rsidRDefault="00D4283D" w:rsidP="00D4283D">
            <w:pPr>
              <w:rPr>
                <w:rFonts w:ascii="Times New Roman" w:hAnsi="Times New Roman" w:cs="Times New Roman"/>
                <w:sz w:val="24"/>
              </w:rPr>
            </w:pPr>
            <w:r>
              <w:rPr>
                <w:rFonts w:ascii="Times New Roman" w:hAnsi="Times New Roman" w:cs="Times New Roman"/>
                <w:sz w:val="24"/>
              </w:rPr>
              <w:t xml:space="preserve">4. Internet facility </w:t>
            </w:r>
          </w:p>
        </w:tc>
        <w:tc>
          <w:tcPr>
            <w:tcW w:w="1163" w:type="dxa"/>
          </w:tcPr>
          <w:p w:rsidR="00D4283D" w:rsidRDefault="00D4283D" w:rsidP="00C83E60">
            <w:pPr>
              <w:rPr>
                <w:rFonts w:ascii="Times New Roman" w:hAnsi="Times New Roman" w:cs="Times New Roman"/>
                <w:sz w:val="24"/>
              </w:rPr>
            </w:pPr>
          </w:p>
        </w:tc>
        <w:tc>
          <w:tcPr>
            <w:tcW w:w="1018" w:type="dxa"/>
            <w:tcBorders>
              <w:right w:val="single" w:sz="4" w:space="0" w:color="auto"/>
            </w:tcBorders>
          </w:tcPr>
          <w:p w:rsidR="00D4283D" w:rsidRDefault="00D4283D" w:rsidP="00C83E60">
            <w:pPr>
              <w:rPr>
                <w:rFonts w:ascii="Times New Roman" w:hAnsi="Times New Roman" w:cs="Times New Roman"/>
                <w:sz w:val="24"/>
              </w:rPr>
            </w:pPr>
          </w:p>
        </w:tc>
        <w:tc>
          <w:tcPr>
            <w:tcW w:w="1080"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c>
          <w:tcPr>
            <w:tcW w:w="1458"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r>
      <w:tr w:rsidR="00D4283D" w:rsidTr="00C65901">
        <w:tc>
          <w:tcPr>
            <w:tcW w:w="4857" w:type="dxa"/>
          </w:tcPr>
          <w:p w:rsidR="00237138" w:rsidRDefault="00D4283D" w:rsidP="00CF6D55">
            <w:pPr>
              <w:rPr>
                <w:rFonts w:ascii="Times New Roman" w:hAnsi="Times New Roman" w:cs="Times New Roman"/>
                <w:sz w:val="24"/>
              </w:rPr>
            </w:pPr>
            <w:r>
              <w:rPr>
                <w:rFonts w:ascii="Times New Roman" w:hAnsi="Times New Roman" w:cs="Times New Roman"/>
                <w:sz w:val="24"/>
              </w:rPr>
              <w:t>5. Availability of reference books in the library</w:t>
            </w:r>
          </w:p>
        </w:tc>
        <w:tc>
          <w:tcPr>
            <w:tcW w:w="1163" w:type="dxa"/>
          </w:tcPr>
          <w:p w:rsidR="00D4283D" w:rsidRDefault="00D4283D" w:rsidP="00C83E60">
            <w:pPr>
              <w:rPr>
                <w:rFonts w:ascii="Times New Roman" w:hAnsi="Times New Roman" w:cs="Times New Roman"/>
                <w:sz w:val="24"/>
              </w:rPr>
            </w:pPr>
          </w:p>
        </w:tc>
        <w:tc>
          <w:tcPr>
            <w:tcW w:w="1018" w:type="dxa"/>
            <w:tcBorders>
              <w:right w:val="single" w:sz="4" w:space="0" w:color="auto"/>
            </w:tcBorders>
          </w:tcPr>
          <w:p w:rsidR="00D4283D" w:rsidRDefault="00D4283D" w:rsidP="00C83E60">
            <w:pPr>
              <w:rPr>
                <w:rFonts w:ascii="Times New Roman" w:hAnsi="Times New Roman" w:cs="Times New Roman"/>
                <w:sz w:val="24"/>
              </w:rPr>
            </w:pPr>
          </w:p>
        </w:tc>
        <w:tc>
          <w:tcPr>
            <w:tcW w:w="1080"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c>
          <w:tcPr>
            <w:tcW w:w="1458"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r>
      <w:tr w:rsidR="00CF6D55" w:rsidTr="00C65901">
        <w:tc>
          <w:tcPr>
            <w:tcW w:w="4857" w:type="dxa"/>
          </w:tcPr>
          <w:p w:rsidR="00CF6D55" w:rsidRDefault="00CF6D55" w:rsidP="00CF6D55">
            <w:pPr>
              <w:rPr>
                <w:rFonts w:ascii="Times New Roman" w:hAnsi="Times New Roman" w:cs="Times New Roman"/>
                <w:sz w:val="24"/>
              </w:rPr>
            </w:pPr>
            <w:r>
              <w:rPr>
                <w:rFonts w:ascii="Times New Roman" w:hAnsi="Times New Roman" w:cs="Times New Roman"/>
                <w:sz w:val="24"/>
              </w:rPr>
              <w:t>6. Consideration of your suggestions regarding purchase of books and journals</w:t>
            </w:r>
          </w:p>
        </w:tc>
        <w:tc>
          <w:tcPr>
            <w:tcW w:w="1163" w:type="dxa"/>
          </w:tcPr>
          <w:p w:rsidR="00CF6D55" w:rsidRDefault="00CF6D55" w:rsidP="00C83E60">
            <w:pPr>
              <w:rPr>
                <w:rFonts w:ascii="Times New Roman" w:hAnsi="Times New Roman" w:cs="Times New Roman"/>
                <w:sz w:val="24"/>
              </w:rPr>
            </w:pPr>
          </w:p>
        </w:tc>
        <w:tc>
          <w:tcPr>
            <w:tcW w:w="1018" w:type="dxa"/>
            <w:tcBorders>
              <w:right w:val="single" w:sz="4" w:space="0" w:color="auto"/>
            </w:tcBorders>
          </w:tcPr>
          <w:p w:rsidR="00CF6D55" w:rsidRDefault="00CF6D55" w:rsidP="00C83E60">
            <w:pPr>
              <w:rPr>
                <w:rFonts w:ascii="Times New Roman" w:hAnsi="Times New Roman" w:cs="Times New Roman"/>
                <w:sz w:val="24"/>
              </w:rPr>
            </w:pPr>
          </w:p>
        </w:tc>
        <w:tc>
          <w:tcPr>
            <w:tcW w:w="1080" w:type="dxa"/>
            <w:tcBorders>
              <w:left w:val="single" w:sz="4" w:space="0" w:color="auto"/>
              <w:right w:val="single" w:sz="4" w:space="0" w:color="auto"/>
            </w:tcBorders>
          </w:tcPr>
          <w:p w:rsidR="00CF6D55" w:rsidRDefault="00CF6D55" w:rsidP="00C83E60">
            <w:pPr>
              <w:rPr>
                <w:rFonts w:ascii="Times New Roman" w:hAnsi="Times New Roman" w:cs="Times New Roman"/>
                <w:sz w:val="24"/>
              </w:rPr>
            </w:pPr>
          </w:p>
        </w:tc>
        <w:tc>
          <w:tcPr>
            <w:tcW w:w="1458" w:type="dxa"/>
            <w:tcBorders>
              <w:left w:val="single" w:sz="4" w:space="0" w:color="auto"/>
              <w:right w:val="single" w:sz="4" w:space="0" w:color="auto"/>
            </w:tcBorders>
          </w:tcPr>
          <w:p w:rsidR="00CF6D55" w:rsidRDefault="00CF6D55" w:rsidP="00C83E60">
            <w:pPr>
              <w:rPr>
                <w:rFonts w:ascii="Times New Roman" w:hAnsi="Times New Roman" w:cs="Times New Roman"/>
                <w:sz w:val="24"/>
              </w:rPr>
            </w:pPr>
          </w:p>
        </w:tc>
      </w:tr>
      <w:tr w:rsidR="00D4283D" w:rsidTr="00C65901">
        <w:tc>
          <w:tcPr>
            <w:tcW w:w="4857" w:type="dxa"/>
          </w:tcPr>
          <w:p w:rsidR="00237138" w:rsidRDefault="00CF6D55" w:rsidP="00CF6D55">
            <w:pPr>
              <w:rPr>
                <w:rFonts w:ascii="Times New Roman" w:hAnsi="Times New Roman" w:cs="Times New Roman"/>
                <w:sz w:val="24"/>
              </w:rPr>
            </w:pPr>
            <w:r>
              <w:rPr>
                <w:rFonts w:ascii="Times New Roman" w:hAnsi="Times New Roman" w:cs="Times New Roman"/>
                <w:sz w:val="24"/>
              </w:rPr>
              <w:t>7</w:t>
            </w:r>
            <w:r w:rsidR="00D4283D">
              <w:rPr>
                <w:rFonts w:ascii="Times New Roman" w:hAnsi="Times New Roman" w:cs="Times New Roman"/>
                <w:sz w:val="24"/>
              </w:rPr>
              <w:t xml:space="preserve">. </w:t>
            </w:r>
            <w:r w:rsidR="004F7153">
              <w:rPr>
                <w:rFonts w:ascii="Times New Roman" w:hAnsi="Times New Roman" w:cs="Times New Roman"/>
                <w:sz w:val="24"/>
              </w:rPr>
              <w:t xml:space="preserve">Subscription of journals </w:t>
            </w:r>
          </w:p>
        </w:tc>
        <w:tc>
          <w:tcPr>
            <w:tcW w:w="1163" w:type="dxa"/>
          </w:tcPr>
          <w:p w:rsidR="00D4283D" w:rsidRDefault="00D4283D" w:rsidP="00C83E60">
            <w:pPr>
              <w:rPr>
                <w:rFonts w:ascii="Times New Roman" w:hAnsi="Times New Roman" w:cs="Times New Roman"/>
                <w:sz w:val="24"/>
              </w:rPr>
            </w:pPr>
          </w:p>
        </w:tc>
        <w:tc>
          <w:tcPr>
            <w:tcW w:w="1018" w:type="dxa"/>
            <w:tcBorders>
              <w:right w:val="single" w:sz="4" w:space="0" w:color="auto"/>
            </w:tcBorders>
          </w:tcPr>
          <w:p w:rsidR="00D4283D" w:rsidRDefault="00D4283D" w:rsidP="00C83E60">
            <w:pPr>
              <w:rPr>
                <w:rFonts w:ascii="Times New Roman" w:hAnsi="Times New Roman" w:cs="Times New Roman"/>
                <w:sz w:val="24"/>
              </w:rPr>
            </w:pPr>
          </w:p>
        </w:tc>
        <w:tc>
          <w:tcPr>
            <w:tcW w:w="1080"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c>
          <w:tcPr>
            <w:tcW w:w="1458"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r>
      <w:tr w:rsidR="00D4283D" w:rsidTr="00C65901">
        <w:tc>
          <w:tcPr>
            <w:tcW w:w="4857" w:type="dxa"/>
          </w:tcPr>
          <w:p w:rsidR="00D4283D" w:rsidRDefault="00D4283D" w:rsidP="00CF6D55">
            <w:pPr>
              <w:rPr>
                <w:rFonts w:ascii="Times New Roman" w:hAnsi="Times New Roman" w:cs="Times New Roman"/>
                <w:sz w:val="24"/>
              </w:rPr>
            </w:pPr>
            <w:r>
              <w:rPr>
                <w:rFonts w:ascii="Times New Roman" w:hAnsi="Times New Roman" w:cs="Times New Roman"/>
                <w:sz w:val="24"/>
              </w:rPr>
              <w:t xml:space="preserve">8. </w:t>
            </w:r>
            <w:r w:rsidR="00CF6D55">
              <w:rPr>
                <w:rFonts w:ascii="Times New Roman" w:hAnsi="Times New Roman" w:cs="Times New Roman"/>
                <w:sz w:val="24"/>
              </w:rPr>
              <w:t>Permission</w:t>
            </w:r>
            <w:r w:rsidR="004F7153">
              <w:rPr>
                <w:rFonts w:ascii="Times New Roman" w:hAnsi="Times New Roman" w:cs="Times New Roman"/>
                <w:sz w:val="24"/>
              </w:rPr>
              <w:t xml:space="preserve"> for attending seminars, workshops etc.</w:t>
            </w:r>
          </w:p>
        </w:tc>
        <w:tc>
          <w:tcPr>
            <w:tcW w:w="1163" w:type="dxa"/>
          </w:tcPr>
          <w:p w:rsidR="00D4283D" w:rsidRDefault="00D4283D" w:rsidP="00C83E60">
            <w:pPr>
              <w:rPr>
                <w:rFonts w:ascii="Times New Roman" w:hAnsi="Times New Roman" w:cs="Times New Roman"/>
                <w:sz w:val="24"/>
              </w:rPr>
            </w:pPr>
          </w:p>
        </w:tc>
        <w:tc>
          <w:tcPr>
            <w:tcW w:w="1018" w:type="dxa"/>
            <w:tcBorders>
              <w:right w:val="single" w:sz="4" w:space="0" w:color="auto"/>
            </w:tcBorders>
          </w:tcPr>
          <w:p w:rsidR="00D4283D" w:rsidRDefault="00D4283D" w:rsidP="00C83E60">
            <w:pPr>
              <w:rPr>
                <w:rFonts w:ascii="Times New Roman" w:hAnsi="Times New Roman" w:cs="Times New Roman"/>
                <w:sz w:val="24"/>
              </w:rPr>
            </w:pPr>
          </w:p>
        </w:tc>
        <w:tc>
          <w:tcPr>
            <w:tcW w:w="1080"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c>
          <w:tcPr>
            <w:tcW w:w="1458"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r>
      <w:tr w:rsidR="00D4283D" w:rsidTr="00C65901">
        <w:tc>
          <w:tcPr>
            <w:tcW w:w="4857" w:type="dxa"/>
          </w:tcPr>
          <w:p w:rsidR="00237138" w:rsidRDefault="00CF6D55" w:rsidP="00CF6D55">
            <w:pPr>
              <w:rPr>
                <w:rFonts w:ascii="Times New Roman" w:hAnsi="Times New Roman" w:cs="Times New Roman"/>
                <w:sz w:val="24"/>
              </w:rPr>
            </w:pPr>
            <w:r>
              <w:rPr>
                <w:rFonts w:ascii="Times New Roman" w:hAnsi="Times New Roman" w:cs="Times New Roman"/>
                <w:sz w:val="24"/>
              </w:rPr>
              <w:t xml:space="preserve">9. Consideration of your suggestions regarding purchase of </w:t>
            </w:r>
            <w:proofErr w:type="spellStart"/>
            <w:r>
              <w:rPr>
                <w:rFonts w:ascii="Times New Roman" w:hAnsi="Times New Roman" w:cs="Times New Roman"/>
                <w:sz w:val="24"/>
              </w:rPr>
              <w:t>equipments</w:t>
            </w:r>
            <w:proofErr w:type="spellEnd"/>
            <w:r>
              <w:rPr>
                <w:rFonts w:ascii="Times New Roman" w:hAnsi="Times New Roman" w:cs="Times New Roman"/>
                <w:sz w:val="24"/>
              </w:rPr>
              <w:t>, glassware etc.</w:t>
            </w:r>
          </w:p>
        </w:tc>
        <w:tc>
          <w:tcPr>
            <w:tcW w:w="1163" w:type="dxa"/>
          </w:tcPr>
          <w:p w:rsidR="00D4283D" w:rsidRDefault="00D4283D" w:rsidP="00C83E60">
            <w:pPr>
              <w:rPr>
                <w:rFonts w:ascii="Times New Roman" w:hAnsi="Times New Roman" w:cs="Times New Roman"/>
                <w:sz w:val="24"/>
              </w:rPr>
            </w:pPr>
          </w:p>
        </w:tc>
        <w:tc>
          <w:tcPr>
            <w:tcW w:w="1018" w:type="dxa"/>
            <w:tcBorders>
              <w:right w:val="single" w:sz="4" w:space="0" w:color="auto"/>
            </w:tcBorders>
          </w:tcPr>
          <w:p w:rsidR="00D4283D" w:rsidRDefault="00D4283D" w:rsidP="00C83E60">
            <w:pPr>
              <w:rPr>
                <w:rFonts w:ascii="Times New Roman" w:hAnsi="Times New Roman" w:cs="Times New Roman"/>
                <w:sz w:val="24"/>
              </w:rPr>
            </w:pPr>
          </w:p>
        </w:tc>
        <w:tc>
          <w:tcPr>
            <w:tcW w:w="1080"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c>
          <w:tcPr>
            <w:tcW w:w="1458"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r>
      <w:tr w:rsidR="00D4283D" w:rsidTr="00C65901">
        <w:tc>
          <w:tcPr>
            <w:tcW w:w="4857" w:type="dxa"/>
          </w:tcPr>
          <w:p w:rsidR="00D4283D" w:rsidRDefault="00D4283D" w:rsidP="004F7153">
            <w:pPr>
              <w:rPr>
                <w:rFonts w:ascii="Times New Roman" w:hAnsi="Times New Roman" w:cs="Times New Roman"/>
                <w:sz w:val="24"/>
              </w:rPr>
            </w:pPr>
            <w:r>
              <w:rPr>
                <w:rFonts w:ascii="Times New Roman" w:hAnsi="Times New Roman" w:cs="Times New Roman"/>
                <w:sz w:val="24"/>
              </w:rPr>
              <w:t>1</w:t>
            </w:r>
            <w:r w:rsidR="004F7153">
              <w:rPr>
                <w:rFonts w:ascii="Times New Roman" w:hAnsi="Times New Roman" w:cs="Times New Roman"/>
                <w:sz w:val="24"/>
              </w:rPr>
              <w:t>0</w:t>
            </w:r>
            <w:r>
              <w:rPr>
                <w:rFonts w:ascii="Times New Roman" w:hAnsi="Times New Roman" w:cs="Times New Roman"/>
                <w:sz w:val="24"/>
              </w:rPr>
              <w:t>. Availability of chemicals and glassware in the laboratories</w:t>
            </w:r>
          </w:p>
        </w:tc>
        <w:tc>
          <w:tcPr>
            <w:tcW w:w="1163" w:type="dxa"/>
          </w:tcPr>
          <w:p w:rsidR="00D4283D" w:rsidRDefault="00D4283D" w:rsidP="00C83E60">
            <w:pPr>
              <w:rPr>
                <w:rFonts w:ascii="Times New Roman" w:hAnsi="Times New Roman" w:cs="Times New Roman"/>
                <w:sz w:val="24"/>
              </w:rPr>
            </w:pPr>
          </w:p>
        </w:tc>
        <w:tc>
          <w:tcPr>
            <w:tcW w:w="1018" w:type="dxa"/>
            <w:tcBorders>
              <w:right w:val="single" w:sz="4" w:space="0" w:color="auto"/>
            </w:tcBorders>
          </w:tcPr>
          <w:p w:rsidR="00D4283D" w:rsidRDefault="00D4283D" w:rsidP="00C83E60">
            <w:pPr>
              <w:rPr>
                <w:rFonts w:ascii="Times New Roman" w:hAnsi="Times New Roman" w:cs="Times New Roman"/>
                <w:sz w:val="24"/>
              </w:rPr>
            </w:pPr>
          </w:p>
        </w:tc>
        <w:tc>
          <w:tcPr>
            <w:tcW w:w="1080"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c>
          <w:tcPr>
            <w:tcW w:w="1458"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r>
      <w:tr w:rsidR="00D4283D" w:rsidTr="00C65901">
        <w:tc>
          <w:tcPr>
            <w:tcW w:w="4857" w:type="dxa"/>
          </w:tcPr>
          <w:p w:rsidR="00237138" w:rsidRDefault="004F7153" w:rsidP="00CF6D55">
            <w:pPr>
              <w:rPr>
                <w:rFonts w:ascii="Times New Roman" w:hAnsi="Times New Roman" w:cs="Times New Roman"/>
                <w:sz w:val="24"/>
              </w:rPr>
            </w:pPr>
            <w:r>
              <w:rPr>
                <w:rFonts w:ascii="Times New Roman" w:hAnsi="Times New Roman" w:cs="Times New Roman"/>
                <w:sz w:val="24"/>
              </w:rPr>
              <w:t>11. Timely payment of salary and other dues</w:t>
            </w:r>
          </w:p>
        </w:tc>
        <w:tc>
          <w:tcPr>
            <w:tcW w:w="1163" w:type="dxa"/>
          </w:tcPr>
          <w:p w:rsidR="00D4283D" w:rsidRDefault="00D4283D" w:rsidP="00C83E60">
            <w:pPr>
              <w:rPr>
                <w:rFonts w:ascii="Times New Roman" w:hAnsi="Times New Roman" w:cs="Times New Roman"/>
                <w:sz w:val="24"/>
              </w:rPr>
            </w:pPr>
          </w:p>
        </w:tc>
        <w:tc>
          <w:tcPr>
            <w:tcW w:w="1018" w:type="dxa"/>
            <w:tcBorders>
              <w:right w:val="single" w:sz="4" w:space="0" w:color="auto"/>
            </w:tcBorders>
          </w:tcPr>
          <w:p w:rsidR="00D4283D" w:rsidRDefault="00D4283D" w:rsidP="00C83E60">
            <w:pPr>
              <w:rPr>
                <w:rFonts w:ascii="Times New Roman" w:hAnsi="Times New Roman" w:cs="Times New Roman"/>
                <w:sz w:val="24"/>
              </w:rPr>
            </w:pPr>
          </w:p>
        </w:tc>
        <w:tc>
          <w:tcPr>
            <w:tcW w:w="1080"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c>
          <w:tcPr>
            <w:tcW w:w="1458"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r>
      <w:tr w:rsidR="00D4283D" w:rsidTr="00C65901">
        <w:tc>
          <w:tcPr>
            <w:tcW w:w="4857" w:type="dxa"/>
          </w:tcPr>
          <w:p w:rsidR="00D4283D" w:rsidRDefault="00D4283D" w:rsidP="00237138">
            <w:pPr>
              <w:rPr>
                <w:rFonts w:ascii="Times New Roman" w:hAnsi="Times New Roman" w:cs="Times New Roman"/>
                <w:sz w:val="24"/>
              </w:rPr>
            </w:pPr>
            <w:r>
              <w:rPr>
                <w:rFonts w:ascii="Times New Roman" w:hAnsi="Times New Roman" w:cs="Times New Roman"/>
                <w:sz w:val="24"/>
              </w:rPr>
              <w:t>1</w:t>
            </w:r>
            <w:r w:rsidR="00237138">
              <w:rPr>
                <w:rFonts w:ascii="Times New Roman" w:hAnsi="Times New Roman" w:cs="Times New Roman"/>
                <w:sz w:val="24"/>
              </w:rPr>
              <w:t>2</w:t>
            </w:r>
            <w:r>
              <w:rPr>
                <w:rFonts w:ascii="Times New Roman" w:hAnsi="Times New Roman" w:cs="Times New Roman"/>
                <w:sz w:val="24"/>
              </w:rPr>
              <w:t xml:space="preserve">. </w:t>
            </w:r>
            <w:r w:rsidR="004F7153">
              <w:rPr>
                <w:rFonts w:ascii="Times New Roman" w:hAnsi="Times New Roman" w:cs="Times New Roman"/>
                <w:sz w:val="24"/>
              </w:rPr>
              <w:t>Freedom to pursue ideas for teaching learning process</w:t>
            </w:r>
          </w:p>
        </w:tc>
        <w:tc>
          <w:tcPr>
            <w:tcW w:w="1163" w:type="dxa"/>
          </w:tcPr>
          <w:p w:rsidR="00D4283D" w:rsidRDefault="00D4283D" w:rsidP="00C83E60">
            <w:pPr>
              <w:rPr>
                <w:rFonts w:ascii="Times New Roman" w:hAnsi="Times New Roman" w:cs="Times New Roman"/>
                <w:sz w:val="24"/>
              </w:rPr>
            </w:pPr>
          </w:p>
        </w:tc>
        <w:tc>
          <w:tcPr>
            <w:tcW w:w="1018" w:type="dxa"/>
            <w:tcBorders>
              <w:right w:val="single" w:sz="4" w:space="0" w:color="auto"/>
            </w:tcBorders>
          </w:tcPr>
          <w:p w:rsidR="00D4283D" w:rsidRDefault="00D4283D" w:rsidP="00C83E60">
            <w:pPr>
              <w:rPr>
                <w:rFonts w:ascii="Times New Roman" w:hAnsi="Times New Roman" w:cs="Times New Roman"/>
                <w:sz w:val="24"/>
              </w:rPr>
            </w:pPr>
          </w:p>
        </w:tc>
        <w:tc>
          <w:tcPr>
            <w:tcW w:w="1080"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c>
          <w:tcPr>
            <w:tcW w:w="1458" w:type="dxa"/>
            <w:tcBorders>
              <w:left w:val="single" w:sz="4" w:space="0" w:color="auto"/>
              <w:right w:val="single" w:sz="4" w:space="0" w:color="auto"/>
            </w:tcBorders>
          </w:tcPr>
          <w:p w:rsidR="00D4283D" w:rsidRDefault="00D4283D" w:rsidP="00C83E60">
            <w:pPr>
              <w:rPr>
                <w:rFonts w:ascii="Times New Roman" w:hAnsi="Times New Roman" w:cs="Times New Roman"/>
                <w:sz w:val="24"/>
              </w:rPr>
            </w:pPr>
          </w:p>
        </w:tc>
      </w:tr>
      <w:tr w:rsidR="004F7153" w:rsidTr="00C65901">
        <w:tc>
          <w:tcPr>
            <w:tcW w:w="4857" w:type="dxa"/>
          </w:tcPr>
          <w:p w:rsidR="004F7153" w:rsidRDefault="004F7153" w:rsidP="00237138">
            <w:pPr>
              <w:rPr>
                <w:rFonts w:ascii="Times New Roman" w:hAnsi="Times New Roman" w:cs="Times New Roman"/>
                <w:sz w:val="24"/>
              </w:rPr>
            </w:pPr>
            <w:r>
              <w:rPr>
                <w:rFonts w:ascii="Times New Roman" w:hAnsi="Times New Roman" w:cs="Times New Roman"/>
                <w:sz w:val="24"/>
              </w:rPr>
              <w:t>1</w:t>
            </w:r>
            <w:r w:rsidR="00237138">
              <w:rPr>
                <w:rFonts w:ascii="Times New Roman" w:hAnsi="Times New Roman" w:cs="Times New Roman"/>
                <w:sz w:val="24"/>
              </w:rPr>
              <w:t>3</w:t>
            </w:r>
            <w:r>
              <w:rPr>
                <w:rFonts w:ascii="Times New Roman" w:hAnsi="Times New Roman" w:cs="Times New Roman"/>
                <w:sz w:val="24"/>
              </w:rPr>
              <w:t>. Appreciation for achievements</w:t>
            </w:r>
            <w:r w:rsidR="00C65901">
              <w:rPr>
                <w:rFonts w:ascii="Times New Roman" w:hAnsi="Times New Roman" w:cs="Times New Roman"/>
                <w:sz w:val="24"/>
              </w:rPr>
              <w:t xml:space="preserve"> by the institution</w:t>
            </w:r>
          </w:p>
        </w:tc>
        <w:tc>
          <w:tcPr>
            <w:tcW w:w="1163" w:type="dxa"/>
          </w:tcPr>
          <w:p w:rsidR="004F7153" w:rsidRDefault="004F7153" w:rsidP="00C83E60">
            <w:pPr>
              <w:rPr>
                <w:rFonts w:ascii="Times New Roman" w:hAnsi="Times New Roman" w:cs="Times New Roman"/>
                <w:sz w:val="24"/>
              </w:rPr>
            </w:pPr>
          </w:p>
        </w:tc>
        <w:tc>
          <w:tcPr>
            <w:tcW w:w="1018" w:type="dxa"/>
            <w:tcBorders>
              <w:right w:val="single" w:sz="4" w:space="0" w:color="auto"/>
            </w:tcBorders>
          </w:tcPr>
          <w:p w:rsidR="004F7153" w:rsidRDefault="004F7153" w:rsidP="00C83E60">
            <w:pPr>
              <w:rPr>
                <w:rFonts w:ascii="Times New Roman" w:hAnsi="Times New Roman" w:cs="Times New Roman"/>
                <w:sz w:val="24"/>
              </w:rPr>
            </w:pPr>
          </w:p>
        </w:tc>
        <w:tc>
          <w:tcPr>
            <w:tcW w:w="1080" w:type="dxa"/>
            <w:tcBorders>
              <w:left w:val="single" w:sz="4" w:space="0" w:color="auto"/>
              <w:right w:val="single" w:sz="4" w:space="0" w:color="auto"/>
            </w:tcBorders>
          </w:tcPr>
          <w:p w:rsidR="004F7153" w:rsidRDefault="004F7153" w:rsidP="00C83E60">
            <w:pPr>
              <w:rPr>
                <w:rFonts w:ascii="Times New Roman" w:hAnsi="Times New Roman" w:cs="Times New Roman"/>
                <w:sz w:val="24"/>
              </w:rPr>
            </w:pPr>
          </w:p>
        </w:tc>
        <w:tc>
          <w:tcPr>
            <w:tcW w:w="1458" w:type="dxa"/>
            <w:tcBorders>
              <w:left w:val="single" w:sz="4" w:space="0" w:color="auto"/>
              <w:right w:val="single" w:sz="4" w:space="0" w:color="auto"/>
            </w:tcBorders>
          </w:tcPr>
          <w:p w:rsidR="004F7153" w:rsidRDefault="004F7153" w:rsidP="00C83E60">
            <w:pPr>
              <w:rPr>
                <w:rFonts w:ascii="Times New Roman" w:hAnsi="Times New Roman" w:cs="Times New Roman"/>
                <w:sz w:val="24"/>
              </w:rPr>
            </w:pPr>
          </w:p>
        </w:tc>
      </w:tr>
      <w:tr w:rsidR="00237138" w:rsidTr="00C65901">
        <w:tc>
          <w:tcPr>
            <w:tcW w:w="4857" w:type="dxa"/>
          </w:tcPr>
          <w:p w:rsidR="00237138" w:rsidRDefault="00237138" w:rsidP="00CF6D55">
            <w:pPr>
              <w:rPr>
                <w:rFonts w:ascii="Times New Roman" w:hAnsi="Times New Roman" w:cs="Times New Roman"/>
                <w:sz w:val="24"/>
              </w:rPr>
            </w:pPr>
            <w:r>
              <w:rPr>
                <w:rFonts w:ascii="Times New Roman" w:hAnsi="Times New Roman" w:cs="Times New Roman"/>
                <w:sz w:val="24"/>
              </w:rPr>
              <w:t xml:space="preserve">14. </w:t>
            </w:r>
            <w:r w:rsidR="00CF6D55">
              <w:rPr>
                <w:rFonts w:ascii="Times New Roman" w:hAnsi="Times New Roman" w:cs="Times New Roman"/>
                <w:sz w:val="24"/>
              </w:rPr>
              <w:t xml:space="preserve">Assigning </w:t>
            </w:r>
            <w:r>
              <w:rPr>
                <w:rFonts w:ascii="Times New Roman" w:hAnsi="Times New Roman" w:cs="Times New Roman"/>
                <w:sz w:val="24"/>
              </w:rPr>
              <w:t>of responsibilities</w:t>
            </w:r>
          </w:p>
        </w:tc>
        <w:tc>
          <w:tcPr>
            <w:tcW w:w="1163" w:type="dxa"/>
          </w:tcPr>
          <w:p w:rsidR="00237138" w:rsidRDefault="00237138" w:rsidP="00C83E60">
            <w:pPr>
              <w:rPr>
                <w:rFonts w:ascii="Times New Roman" w:hAnsi="Times New Roman" w:cs="Times New Roman"/>
                <w:sz w:val="24"/>
              </w:rPr>
            </w:pPr>
          </w:p>
        </w:tc>
        <w:tc>
          <w:tcPr>
            <w:tcW w:w="1018" w:type="dxa"/>
            <w:tcBorders>
              <w:right w:val="single" w:sz="4" w:space="0" w:color="auto"/>
            </w:tcBorders>
          </w:tcPr>
          <w:p w:rsidR="00237138" w:rsidRDefault="00237138" w:rsidP="00C83E60">
            <w:pPr>
              <w:rPr>
                <w:rFonts w:ascii="Times New Roman" w:hAnsi="Times New Roman" w:cs="Times New Roman"/>
                <w:sz w:val="24"/>
              </w:rPr>
            </w:pPr>
          </w:p>
        </w:tc>
        <w:tc>
          <w:tcPr>
            <w:tcW w:w="1080" w:type="dxa"/>
            <w:tcBorders>
              <w:left w:val="single" w:sz="4" w:space="0" w:color="auto"/>
              <w:right w:val="single" w:sz="4" w:space="0" w:color="auto"/>
            </w:tcBorders>
          </w:tcPr>
          <w:p w:rsidR="00237138" w:rsidRDefault="00237138" w:rsidP="00C83E60">
            <w:pPr>
              <w:rPr>
                <w:rFonts w:ascii="Times New Roman" w:hAnsi="Times New Roman" w:cs="Times New Roman"/>
                <w:sz w:val="24"/>
              </w:rPr>
            </w:pPr>
          </w:p>
        </w:tc>
        <w:tc>
          <w:tcPr>
            <w:tcW w:w="1458" w:type="dxa"/>
            <w:tcBorders>
              <w:left w:val="single" w:sz="4" w:space="0" w:color="auto"/>
              <w:right w:val="single" w:sz="4" w:space="0" w:color="auto"/>
            </w:tcBorders>
          </w:tcPr>
          <w:p w:rsidR="00237138" w:rsidRDefault="00237138" w:rsidP="00C83E60">
            <w:pPr>
              <w:rPr>
                <w:rFonts w:ascii="Times New Roman" w:hAnsi="Times New Roman" w:cs="Times New Roman"/>
                <w:sz w:val="24"/>
              </w:rPr>
            </w:pPr>
          </w:p>
        </w:tc>
      </w:tr>
    </w:tbl>
    <w:p w:rsidR="00C83E60" w:rsidRDefault="00237138" w:rsidP="00C83E60">
      <w:pPr>
        <w:spacing w:after="0"/>
        <w:rPr>
          <w:rFonts w:ascii="Times New Roman" w:hAnsi="Times New Roman" w:cs="Times New Roman"/>
          <w:sz w:val="24"/>
        </w:rPr>
      </w:pPr>
      <w:r>
        <w:rPr>
          <w:rFonts w:ascii="Times New Roman" w:hAnsi="Times New Roman" w:cs="Times New Roman"/>
          <w:sz w:val="24"/>
        </w:rPr>
        <w:t>Any suggestion</w:t>
      </w:r>
      <w:r w:rsidR="002174B2">
        <w:rPr>
          <w:rFonts w:ascii="Times New Roman" w:hAnsi="Times New Roman" w:cs="Times New Roman"/>
          <w:sz w:val="24"/>
        </w:rPr>
        <w:t>s</w:t>
      </w:r>
      <w:r>
        <w:rPr>
          <w:rFonts w:ascii="Times New Roman" w:hAnsi="Times New Roman" w:cs="Times New Roman"/>
          <w:sz w:val="24"/>
        </w:rPr>
        <w:t xml:space="preserve"> towards improving the quality of the institution</w:t>
      </w:r>
      <w:r w:rsidR="002174B2">
        <w:rPr>
          <w:rFonts w:ascii="Times New Roman" w:hAnsi="Times New Roman" w:cs="Times New Roman"/>
          <w:sz w:val="24"/>
        </w:rPr>
        <w:t xml:space="preserve"> are welcome:</w:t>
      </w:r>
    </w:p>
    <w:p w:rsidR="00237138" w:rsidRDefault="00237138" w:rsidP="00C83E60">
      <w:pPr>
        <w:spacing w:after="0"/>
        <w:rPr>
          <w:rFonts w:ascii="Times New Roman" w:hAnsi="Times New Roman" w:cs="Times New Roman"/>
          <w:sz w:val="24"/>
        </w:rPr>
      </w:pPr>
      <w:r>
        <w:rPr>
          <w:rFonts w:ascii="Times New Roman" w:hAnsi="Times New Roman" w:cs="Times New Roman"/>
          <w:sz w:val="24"/>
        </w:rPr>
        <w:t>---------------------------------------------------------------------------------------------------------------------------------------------------------------------------------------------------------------------------------------------------------------------------------------------------------------------------------------------------------------------------------------------------------------------------------------------------------------------------------------------------------------------------------------------------------------------------------------------------------</w:t>
      </w:r>
    </w:p>
    <w:p w:rsidR="00FA5A66" w:rsidRDefault="00FA5A66" w:rsidP="00C83E60">
      <w:pPr>
        <w:spacing w:after="0"/>
        <w:rPr>
          <w:rFonts w:ascii="Times New Roman" w:hAnsi="Times New Roman" w:cs="Times New Roman"/>
          <w:sz w:val="24"/>
        </w:rPr>
      </w:pPr>
    </w:p>
    <w:p w:rsidR="002174B2" w:rsidRDefault="002174B2" w:rsidP="00C83E60">
      <w:pPr>
        <w:spacing w:after="0"/>
        <w:rPr>
          <w:rFonts w:ascii="Times New Roman" w:hAnsi="Times New Roman" w:cs="Times New Roman"/>
          <w:sz w:val="24"/>
        </w:rPr>
      </w:pPr>
      <w:r>
        <w:rPr>
          <w:rFonts w:ascii="Times New Roman" w:hAnsi="Times New Roman" w:cs="Times New Roman"/>
          <w:sz w:val="24"/>
        </w:rPr>
        <w:t xml:space="preserve">------------------------------------Pl. </w:t>
      </w:r>
      <w:proofErr w:type="gramStart"/>
      <w:r>
        <w:rPr>
          <w:rFonts w:ascii="Times New Roman" w:hAnsi="Times New Roman" w:cs="Times New Roman"/>
          <w:sz w:val="24"/>
        </w:rPr>
        <w:t>tear</w:t>
      </w:r>
      <w:proofErr w:type="gramEnd"/>
      <w:r>
        <w:rPr>
          <w:rFonts w:ascii="Times New Roman" w:hAnsi="Times New Roman" w:cs="Times New Roman"/>
          <w:sz w:val="24"/>
        </w:rPr>
        <w:t xml:space="preserve"> here before submitting-------------------------------------------</w:t>
      </w:r>
    </w:p>
    <w:p w:rsidR="00FB42CB" w:rsidRDefault="00FB42CB" w:rsidP="00C83E60">
      <w:pPr>
        <w:spacing w:after="0"/>
        <w:rPr>
          <w:rFonts w:ascii="Times New Roman" w:hAnsi="Times New Roman" w:cs="Times New Roman"/>
          <w:sz w:val="24"/>
        </w:rPr>
      </w:pPr>
    </w:p>
    <w:p w:rsidR="00CD7C18" w:rsidRDefault="00CD7C18">
      <w:pPr>
        <w:rPr>
          <w:rFonts w:cs="Times New Roman"/>
          <w:sz w:val="24"/>
        </w:rPr>
      </w:pPr>
      <w:r>
        <w:rPr>
          <w:rFonts w:cs="Times New Roman"/>
          <w:sz w:val="24"/>
        </w:rPr>
        <w:br w:type="page"/>
      </w:r>
    </w:p>
    <w:p w:rsidR="00FB42CB" w:rsidRPr="00FB42CB" w:rsidRDefault="00FB42CB" w:rsidP="00FB42CB">
      <w:pPr>
        <w:spacing w:after="0"/>
        <w:jc w:val="center"/>
        <w:rPr>
          <w:rFonts w:cs="Times New Roman"/>
          <w:sz w:val="24"/>
        </w:rPr>
      </w:pPr>
      <w:r w:rsidRPr="00FB42CB">
        <w:rPr>
          <w:rFonts w:cs="Times New Roman"/>
          <w:sz w:val="24"/>
        </w:rPr>
        <w:lastRenderedPageBreak/>
        <w:t>Pune District Education Association’s</w:t>
      </w:r>
    </w:p>
    <w:p w:rsidR="00FB42CB" w:rsidRPr="00FB42CB" w:rsidRDefault="00FB42CB" w:rsidP="00FB42CB">
      <w:pPr>
        <w:spacing w:after="0"/>
        <w:jc w:val="center"/>
        <w:rPr>
          <w:rFonts w:cs="Times New Roman"/>
          <w:b/>
          <w:sz w:val="24"/>
        </w:rPr>
      </w:pPr>
      <w:r w:rsidRPr="00FB42CB">
        <w:rPr>
          <w:rFonts w:cs="Times New Roman"/>
          <w:b/>
          <w:sz w:val="24"/>
        </w:rPr>
        <w:t>Seth Govind Raghunath Sable College of Pharmacy, Saswad, Pune</w:t>
      </w:r>
    </w:p>
    <w:p w:rsidR="00FB42CB" w:rsidRPr="00FB42CB" w:rsidRDefault="00FB42CB" w:rsidP="00FB42CB">
      <w:pPr>
        <w:spacing w:after="0"/>
        <w:jc w:val="center"/>
        <w:rPr>
          <w:rFonts w:cs="Times New Roman"/>
          <w:b/>
          <w:sz w:val="24"/>
        </w:rPr>
      </w:pPr>
      <w:r w:rsidRPr="00FB42CB">
        <w:rPr>
          <w:rFonts w:cs="Times New Roman"/>
          <w:b/>
          <w:sz w:val="24"/>
        </w:rPr>
        <w:t>Teachers’ Feedback on Institution</w:t>
      </w:r>
    </w:p>
    <w:p w:rsidR="00FB42CB" w:rsidRPr="00FB42CB" w:rsidRDefault="00FB42CB" w:rsidP="00FB42CB">
      <w:pPr>
        <w:spacing w:after="0"/>
        <w:jc w:val="center"/>
        <w:rPr>
          <w:rFonts w:cs="Times New Roman"/>
          <w:sz w:val="24"/>
        </w:rPr>
      </w:pPr>
      <w:r w:rsidRPr="00FB42CB">
        <w:rPr>
          <w:rFonts w:cs="Times New Roman"/>
          <w:sz w:val="24"/>
        </w:rPr>
        <w:t>Academic Year: 201</w:t>
      </w:r>
      <w:r>
        <w:rPr>
          <w:rFonts w:cs="Times New Roman"/>
          <w:sz w:val="24"/>
        </w:rPr>
        <w:t>4</w:t>
      </w:r>
      <w:r w:rsidRPr="00FB42CB">
        <w:rPr>
          <w:rFonts w:cs="Times New Roman"/>
          <w:sz w:val="24"/>
        </w:rPr>
        <w:t>-1</w:t>
      </w:r>
      <w:r>
        <w:rPr>
          <w:rFonts w:cs="Times New Roman"/>
          <w:sz w:val="24"/>
        </w:rPr>
        <w:t>5</w:t>
      </w:r>
    </w:p>
    <w:p w:rsidR="00FB42CB" w:rsidRPr="00FB42CB" w:rsidRDefault="00FB42CB" w:rsidP="00FB42CB">
      <w:pPr>
        <w:spacing w:after="0"/>
        <w:jc w:val="both"/>
        <w:rPr>
          <w:rFonts w:cs="Times New Roman"/>
          <w:sz w:val="24"/>
        </w:rPr>
      </w:pPr>
      <w:r w:rsidRPr="00FB42CB">
        <w:rPr>
          <w:rFonts w:cs="Times New Roman"/>
          <w:sz w:val="24"/>
        </w:rPr>
        <w:t xml:space="preserve">The feedback form has been designed by the institution for evaluating the facilities made available to the faculty by the institution for facilitating the process of teaching learning and their contribution towards development of students. </w:t>
      </w:r>
      <w:proofErr w:type="gramStart"/>
      <w:r w:rsidRPr="00FB42CB">
        <w:rPr>
          <w:rFonts w:cs="Times New Roman"/>
          <w:sz w:val="24"/>
        </w:rPr>
        <w:t>Kindly rate the institution on the following parameters.</w:t>
      </w:r>
      <w:proofErr w:type="gramEnd"/>
    </w:p>
    <w:p w:rsidR="00FB42CB" w:rsidRPr="00FB42CB" w:rsidRDefault="00FB42CB" w:rsidP="00FB42CB">
      <w:pPr>
        <w:spacing w:after="0"/>
        <w:rPr>
          <w:rFonts w:cs="Times New Roman"/>
          <w:b/>
          <w:sz w:val="24"/>
        </w:rPr>
      </w:pPr>
      <w:r w:rsidRPr="00FB42CB">
        <w:rPr>
          <w:rFonts w:cs="Times New Roman"/>
          <w:b/>
          <w:sz w:val="24"/>
        </w:rPr>
        <w:t>Please √ the appropriate cell</w:t>
      </w:r>
    </w:p>
    <w:tbl>
      <w:tblPr>
        <w:tblStyle w:val="TableGrid"/>
        <w:tblW w:w="0" w:type="auto"/>
        <w:tblLayout w:type="fixed"/>
        <w:tblLook w:val="04A0" w:firstRow="1" w:lastRow="0" w:firstColumn="1" w:lastColumn="0" w:noHBand="0" w:noVBand="1"/>
      </w:tblPr>
      <w:tblGrid>
        <w:gridCol w:w="4857"/>
        <w:gridCol w:w="1163"/>
        <w:gridCol w:w="1018"/>
        <w:gridCol w:w="1080"/>
        <w:gridCol w:w="1458"/>
      </w:tblGrid>
      <w:tr w:rsidR="00FB42CB" w:rsidRPr="00FB42CB" w:rsidTr="00CA48A6">
        <w:tc>
          <w:tcPr>
            <w:tcW w:w="4857" w:type="dxa"/>
          </w:tcPr>
          <w:p w:rsidR="00FB42CB" w:rsidRPr="00FB42CB" w:rsidRDefault="00FB42CB" w:rsidP="00CA48A6">
            <w:pPr>
              <w:rPr>
                <w:rFonts w:cs="Times New Roman"/>
                <w:b/>
                <w:sz w:val="24"/>
              </w:rPr>
            </w:pPr>
            <w:r w:rsidRPr="00FB42CB">
              <w:rPr>
                <w:rFonts w:cs="Times New Roman"/>
                <w:b/>
                <w:sz w:val="24"/>
              </w:rPr>
              <w:t>Parameters</w:t>
            </w:r>
          </w:p>
        </w:tc>
        <w:tc>
          <w:tcPr>
            <w:tcW w:w="1163" w:type="dxa"/>
          </w:tcPr>
          <w:p w:rsidR="00FB42CB" w:rsidRPr="00FB42CB" w:rsidRDefault="00FB42CB" w:rsidP="00CA48A6">
            <w:pPr>
              <w:rPr>
                <w:rFonts w:cs="Times New Roman"/>
                <w:b/>
                <w:sz w:val="18"/>
              </w:rPr>
            </w:pPr>
            <w:r w:rsidRPr="00FB42CB">
              <w:rPr>
                <w:rFonts w:cs="Times New Roman"/>
                <w:b/>
                <w:sz w:val="18"/>
              </w:rPr>
              <w:t>Excellent</w:t>
            </w:r>
          </w:p>
        </w:tc>
        <w:tc>
          <w:tcPr>
            <w:tcW w:w="1018" w:type="dxa"/>
            <w:tcBorders>
              <w:right w:val="single" w:sz="4" w:space="0" w:color="auto"/>
            </w:tcBorders>
          </w:tcPr>
          <w:p w:rsidR="00FB42CB" w:rsidRPr="00FB42CB" w:rsidRDefault="00FB42CB" w:rsidP="00CA48A6">
            <w:pPr>
              <w:rPr>
                <w:rFonts w:cs="Times New Roman"/>
                <w:b/>
                <w:sz w:val="18"/>
              </w:rPr>
            </w:pPr>
            <w:r w:rsidRPr="00FB42CB">
              <w:rPr>
                <w:rFonts w:cs="Times New Roman"/>
                <w:b/>
                <w:sz w:val="18"/>
              </w:rPr>
              <w:t>Good</w:t>
            </w:r>
          </w:p>
        </w:tc>
        <w:tc>
          <w:tcPr>
            <w:tcW w:w="1080" w:type="dxa"/>
            <w:tcBorders>
              <w:left w:val="single" w:sz="4" w:space="0" w:color="auto"/>
              <w:right w:val="single" w:sz="4" w:space="0" w:color="auto"/>
            </w:tcBorders>
          </w:tcPr>
          <w:p w:rsidR="00FB42CB" w:rsidRPr="00FB42CB" w:rsidRDefault="00FB42CB" w:rsidP="00CA48A6">
            <w:pPr>
              <w:rPr>
                <w:rFonts w:cs="Times New Roman"/>
                <w:b/>
                <w:sz w:val="18"/>
              </w:rPr>
            </w:pPr>
            <w:r w:rsidRPr="00FB42CB">
              <w:rPr>
                <w:rFonts w:cs="Times New Roman"/>
                <w:b/>
                <w:sz w:val="18"/>
              </w:rPr>
              <w:t>Average</w:t>
            </w:r>
          </w:p>
        </w:tc>
        <w:tc>
          <w:tcPr>
            <w:tcW w:w="1458" w:type="dxa"/>
            <w:tcBorders>
              <w:left w:val="single" w:sz="4" w:space="0" w:color="auto"/>
              <w:right w:val="single" w:sz="4" w:space="0" w:color="auto"/>
            </w:tcBorders>
          </w:tcPr>
          <w:p w:rsidR="00FB42CB" w:rsidRPr="00FB42CB" w:rsidRDefault="00FB42CB" w:rsidP="00CA48A6">
            <w:pPr>
              <w:rPr>
                <w:rFonts w:cs="Times New Roman"/>
                <w:b/>
                <w:sz w:val="18"/>
              </w:rPr>
            </w:pPr>
            <w:r w:rsidRPr="00FB42CB">
              <w:rPr>
                <w:rFonts w:cs="Times New Roman"/>
                <w:b/>
                <w:sz w:val="18"/>
              </w:rPr>
              <w:t>Unsatisfactory</w:t>
            </w: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1.  Lighting and ventilation in laboratories and classrooms</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2. Availability of teaching aids like LCD projectors, Computers, charts etc.</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3. Facilities for computer based teaching readily available</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 xml:space="preserve">4. Internet facility </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5. Availability of reference books in the library</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6. Consideration of your suggestions regarding purchase of books and journals</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 xml:space="preserve">7. Subscription of journals </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8. Permission for attending seminars, workshops etc.</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 xml:space="preserve">9. Consideration of your suggestions regarding purchase of </w:t>
            </w:r>
            <w:proofErr w:type="spellStart"/>
            <w:r w:rsidRPr="00FB42CB">
              <w:rPr>
                <w:rFonts w:cs="Times New Roman"/>
                <w:sz w:val="24"/>
              </w:rPr>
              <w:t>equipments</w:t>
            </w:r>
            <w:proofErr w:type="spellEnd"/>
            <w:r w:rsidRPr="00FB42CB">
              <w:rPr>
                <w:rFonts w:cs="Times New Roman"/>
                <w:sz w:val="24"/>
              </w:rPr>
              <w:t>, glassware etc.</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10. Availability of chemicals and glassware in the laboratories</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11. Timely payment of salary and other dues</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12. Freedom to pursue ideas for teaching learning process</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13. Appreciation for achievements by the institution</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r w:rsidR="00FB42CB" w:rsidRPr="00FB42CB" w:rsidTr="00CA48A6">
        <w:tc>
          <w:tcPr>
            <w:tcW w:w="4857" w:type="dxa"/>
          </w:tcPr>
          <w:p w:rsidR="00FB42CB" w:rsidRPr="00FB42CB" w:rsidRDefault="00FB42CB" w:rsidP="00CA48A6">
            <w:pPr>
              <w:rPr>
                <w:rFonts w:cs="Times New Roman"/>
                <w:sz w:val="24"/>
              </w:rPr>
            </w:pPr>
            <w:r w:rsidRPr="00FB42CB">
              <w:rPr>
                <w:rFonts w:cs="Times New Roman"/>
                <w:sz w:val="24"/>
              </w:rPr>
              <w:t>14. Assigning of responsibilities</w:t>
            </w:r>
          </w:p>
        </w:tc>
        <w:tc>
          <w:tcPr>
            <w:tcW w:w="1163" w:type="dxa"/>
          </w:tcPr>
          <w:p w:rsidR="00FB42CB" w:rsidRPr="00FB42CB" w:rsidRDefault="00FB42CB" w:rsidP="00CA48A6">
            <w:pPr>
              <w:rPr>
                <w:rFonts w:cs="Times New Roman"/>
                <w:sz w:val="24"/>
              </w:rPr>
            </w:pPr>
          </w:p>
        </w:tc>
        <w:tc>
          <w:tcPr>
            <w:tcW w:w="1018" w:type="dxa"/>
            <w:tcBorders>
              <w:right w:val="single" w:sz="4" w:space="0" w:color="auto"/>
            </w:tcBorders>
          </w:tcPr>
          <w:p w:rsidR="00FB42CB" w:rsidRPr="00FB42CB" w:rsidRDefault="00FB42CB" w:rsidP="00CA48A6">
            <w:pPr>
              <w:rPr>
                <w:rFonts w:cs="Times New Roman"/>
                <w:sz w:val="24"/>
              </w:rPr>
            </w:pPr>
          </w:p>
        </w:tc>
        <w:tc>
          <w:tcPr>
            <w:tcW w:w="1080" w:type="dxa"/>
            <w:tcBorders>
              <w:left w:val="single" w:sz="4" w:space="0" w:color="auto"/>
              <w:right w:val="single" w:sz="4" w:space="0" w:color="auto"/>
            </w:tcBorders>
          </w:tcPr>
          <w:p w:rsidR="00FB42CB" w:rsidRPr="00FB42CB" w:rsidRDefault="00FB42CB" w:rsidP="00CA48A6">
            <w:pPr>
              <w:rPr>
                <w:rFonts w:cs="Times New Roman"/>
                <w:sz w:val="24"/>
              </w:rPr>
            </w:pPr>
          </w:p>
        </w:tc>
        <w:tc>
          <w:tcPr>
            <w:tcW w:w="1458" w:type="dxa"/>
            <w:tcBorders>
              <w:left w:val="single" w:sz="4" w:space="0" w:color="auto"/>
              <w:right w:val="single" w:sz="4" w:space="0" w:color="auto"/>
            </w:tcBorders>
          </w:tcPr>
          <w:p w:rsidR="00FB42CB" w:rsidRPr="00FB42CB" w:rsidRDefault="00FB42CB" w:rsidP="00CA48A6">
            <w:pPr>
              <w:rPr>
                <w:rFonts w:cs="Times New Roman"/>
                <w:sz w:val="24"/>
              </w:rPr>
            </w:pPr>
          </w:p>
        </w:tc>
      </w:tr>
    </w:tbl>
    <w:p w:rsidR="00FB42CB" w:rsidRPr="00FB42CB" w:rsidRDefault="00FB42CB" w:rsidP="00FB42CB">
      <w:pPr>
        <w:spacing w:after="0"/>
        <w:rPr>
          <w:rFonts w:cs="Times New Roman"/>
          <w:sz w:val="24"/>
        </w:rPr>
      </w:pPr>
      <w:r w:rsidRPr="00FB42CB">
        <w:rPr>
          <w:rFonts w:cs="Times New Roman"/>
          <w:sz w:val="24"/>
        </w:rPr>
        <w:t>Any suggestions towards improving the quality of the institution are welcome:</w:t>
      </w:r>
    </w:p>
    <w:p w:rsidR="00FB42CB" w:rsidRPr="00FB42CB" w:rsidRDefault="00FB42CB" w:rsidP="00FB42CB">
      <w:pPr>
        <w:spacing w:after="0"/>
        <w:rPr>
          <w:rFonts w:cs="Times New Roman"/>
          <w:sz w:val="24"/>
        </w:rPr>
      </w:pPr>
      <w:r w:rsidRPr="00FB42CB">
        <w:rPr>
          <w:rFonts w:cs="Times New Roman"/>
          <w:sz w:val="24"/>
        </w:rPr>
        <w:t>---------------------------------------------------------------------------------------------------------------------------------------------------------------------------------------------------------------------------------------------------------------------------------------------------------------------------------------------------------------------------------------------------------------------------------------------------------------------------------------------------------------------------------------------------------------------------------------------------------</w:t>
      </w:r>
    </w:p>
    <w:p w:rsidR="00FB42CB" w:rsidRPr="00FB42CB" w:rsidRDefault="00FB42CB" w:rsidP="00FB42CB">
      <w:pPr>
        <w:spacing w:after="0"/>
        <w:rPr>
          <w:rFonts w:cs="Times New Roman"/>
          <w:sz w:val="24"/>
        </w:rPr>
      </w:pPr>
    </w:p>
    <w:p w:rsidR="00FB42CB" w:rsidRDefault="00FB42CB" w:rsidP="00FB42CB">
      <w:pPr>
        <w:spacing w:after="0"/>
        <w:rPr>
          <w:rFonts w:cs="Times New Roman"/>
          <w:sz w:val="24"/>
        </w:rPr>
      </w:pPr>
      <w:r w:rsidRPr="00FB42CB">
        <w:rPr>
          <w:rFonts w:cs="Times New Roman"/>
          <w:sz w:val="24"/>
        </w:rPr>
        <w:t xml:space="preserve">------------------------------------Pl. </w:t>
      </w:r>
      <w:proofErr w:type="gramStart"/>
      <w:r w:rsidRPr="00FB42CB">
        <w:rPr>
          <w:rFonts w:cs="Times New Roman"/>
          <w:sz w:val="24"/>
        </w:rPr>
        <w:t>tear</w:t>
      </w:r>
      <w:proofErr w:type="gramEnd"/>
      <w:r w:rsidRPr="00FB42CB">
        <w:rPr>
          <w:rFonts w:cs="Times New Roman"/>
          <w:sz w:val="24"/>
        </w:rPr>
        <w:t xml:space="preserve"> here before submitting-------------------------------------------</w:t>
      </w:r>
    </w:p>
    <w:p w:rsidR="00E55488" w:rsidRDefault="00E55488" w:rsidP="00FB42CB">
      <w:pPr>
        <w:spacing w:after="0"/>
        <w:rPr>
          <w:rFonts w:cs="Times New Roman"/>
          <w:sz w:val="24"/>
        </w:rPr>
      </w:pPr>
    </w:p>
    <w:p w:rsidR="00CD7C18" w:rsidRDefault="00CD7C18">
      <w:pPr>
        <w:rPr>
          <w:rFonts w:ascii="Arial" w:hAnsi="Arial" w:cs="Arial"/>
        </w:rPr>
      </w:pPr>
      <w:r>
        <w:rPr>
          <w:rFonts w:ascii="Arial" w:hAnsi="Arial" w:cs="Arial"/>
        </w:rPr>
        <w:br w:type="page"/>
      </w:r>
    </w:p>
    <w:p w:rsidR="00E55488" w:rsidRPr="00E55488" w:rsidRDefault="00E55488" w:rsidP="00E55488">
      <w:pPr>
        <w:spacing w:after="0"/>
        <w:jc w:val="center"/>
        <w:rPr>
          <w:rFonts w:ascii="Arial" w:hAnsi="Arial" w:cs="Arial"/>
        </w:rPr>
      </w:pPr>
      <w:r w:rsidRPr="00E55488">
        <w:rPr>
          <w:rFonts w:ascii="Arial" w:hAnsi="Arial" w:cs="Arial"/>
        </w:rPr>
        <w:lastRenderedPageBreak/>
        <w:t>Pune District Education Association’s</w:t>
      </w:r>
    </w:p>
    <w:p w:rsidR="00E55488" w:rsidRPr="00E55488" w:rsidRDefault="00E55488" w:rsidP="00E55488">
      <w:pPr>
        <w:spacing w:after="0"/>
        <w:jc w:val="center"/>
        <w:rPr>
          <w:rFonts w:ascii="Arial" w:hAnsi="Arial" w:cs="Arial"/>
          <w:b/>
        </w:rPr>
      </w:pPr>
      <w:r w:rsidRPr="00E55488">
        <w:rPr>
          <w:rFonts w:ascii="Arial" w:hAnsi="Arial" w:cs="Arial"/>
          <w:b/>
        </w:rPr>
        <w:t>Seth Govind Raghunath Sable College of Pharmacy, Saswad, Pune</w:t>
      </w:r>
    </w:p>
    <w:p w:rsidR="00E55488" w:rsidRPr="00E55488" w:rsidRDefault="00E55488" w:rsidP="00E55488">
      <w:pPr>
        <w:spacing w:after="0"/>
        <w:jc w:val="center"/>
        <w:rPr>
          <w:rFonts w:ascii="Arial" w:hAnsi="Arial" w:cs="Arial"/>
        </w:rPr>
      </w:pPr>
    </w:p>
    <w:p w:rsidR="00E55488" w:rsidRPr="00E55488" w:rsidRDefault="00E55488" w:rsidP="00E55488">
      <w:pPr>
        <w:spacing w:after="0"/>
        <w:jc w:val="center"/>
        <w:rPr>
          <w:rFonts w:ascii="Arial" w:hAnsi="Arial" w:cs="Arial"/>
          <w:b/>
        </w:rPr>
      </w:pPr>
      <w:r w:rsidRPr="00E55488">
        <w:rPr>
          <w:rFonts w:ascii="Arial" w:hAnsi="Arial" w:cs="Arial"/>
          <w:b/>
        </w:rPr>
        <w:t>Teachers’ Feedback on Institution</w:t>
      </w:r>
    </w:p>
    <w:p w:rsidR="00E55488" w:rsidRPr="00E55488" w:rsidRDefault="00E55488" w:rsidP="00E55488">
      <w:pPr>
        <w:spacing w:after="0"/>
        <w:jc w:val="center"/>
        <w:rPr>
          <w:rFonts w:ascii="Arial" w:hAnsi="Arial" w:cs="Arial"/>
        </w:rPr>
      </w:pPr>
      <w:r w:rsidRPr="00E55488">
        <w:rPr>
          <w:rFonts w:ascii="Arial" w:hAnsi="Arial" w:cs="Arial"/>
        </w:rPr>
        <w:t>Academic Year: 201</w:t>
      </w:r>
      <w:r w:rsidR="005A6610">
        <w:rPr>
          <w:rFonts w:ascii="Arial" w:hAnsi="Arial" w:cs="Arial"/>
        </w:rPr>
        <w:t>2</w:t>
      </w:r>
      <w:r w:rsidRPr="00E55488">
        <w:rPr>
          <w:rFonts w:ascii="Arial" w:hAnsi="Arial" w:cs="Arial"/>
        </w:rPr>
        <w:t>-1</w:t>
      </w:r>
      <w:r w:rsidR="005A6610">
        <w:rPr>
          <w:rFonts w:ascii="Arial" w:hAnsi="Arial" w:cs="Arial"/>
        </w:rPr>
        <w:t>3</w:t>
      </w:r>
    </w:p>
    <w:p w:rsidR="00E55488" w:rsidRPr="00E55488" w:rsidRDefault="00E55488" w:rsidP="00E55488">
      <w:pPr>
        <w:spacing w:after="0"/>
        <w:jc w:val="center"/>
        <w:rPr>
          <w:rFonts w:ascii="Arial" w:hAnsi="Arial" w:cs="Arial"/>
        </w:rPr>
      </w:pPr>
    </w:p>
    <w:p w:rsidR="00E55488" w:rsidRPr="00E55488" w:rsidRDefault="00E55488" w:rsidP="00E55488">
      <w:pPr>
        <w:spacing w:after="0"/>
        <w:jc w:val="both"/>
        <w:rPr>
          <w:rFonts w:ascii="Arial" w:hAnsi="Arial" w:cs="Arial"/>
        </w:rPr>
      </w:pPr>
      <w:r w:rsidRPr="00E55488">
        <w:rPr>
          <w:rFonts w:ascii="Arial" w:hAnsi="Arial" w:cs="Arial"/>
        </w:rPr>
        <w:t xml:space="preserve">The feedback form has been designed by the institution for evaluating the facilities made available to the faculty by the institution for facilitating the process of teaching learning and their contribution towards development of students. </w:t>
      </w:r>
      <w:proofErr w:type="gramStart"/>
      <w:r w:rsidRPr="00E55488">
        <w:rPr>
          <w:rFonts w:ascii="Arial" w:hAnsi="Arial" w:cs="Arial"/>
        </w:rPr>
        <w:t>Kindly rate the institution on the following parameters.</w:t>
      </w:r>
      <w:proofErr w:type="gramEnd"/>
    </w:p>
    <w:p w:rsidR="00E55488" w:rsidRPr="00E55488" w:rsidRDefault="00E55488" w:rsidP="00E55488">
      <w:pPr>
        <w:spacing w:after="0"/>
        <w:rPr>
          <w:rFonts w:ascii="Arial" w:hAnsi="Arial" w:cs="Arial"/>
          <w:b/>
        </w:rPr>
      </w:pPr>
      <w:r w:rsidRPr="00E55488">
        <w:rPr>
          <w:rFonts w:ascii="Arial" w:hAnsi="Arial" w:cs="Arial"/>
          <w:b/>
        </w:rPr>
        <w:t>Please √ the appropriate cell</w:t>
      </w:r>
    </w:p>
    <w:tbl>
      <w:tblPr>
        <w:tblStyle w:val="TableGrid"/>
        <w:tblW w:w="0" w:type="auto"/>
        <w:tblLayout w:type="fixed"/>
        <w:tblLook w:val="04A0" w:firstRow="1" w:lastRow="0" w:firstColumn="1" w:lastColumn="0" w:noHBand="0" w:noVBand="1"/>
      </w:tblPr>
      <w:tblGrid>
        <w:gridCol w:w="4857"/>
        <w:gridCol w:w="1163"/>
        <w:gridCol w:w="1018"/>
        <w:gridCol w:w="1080"/>
        <w:gridCol w:w="1458"/>
      </w:tblGrid>
      <w:tr w:rsidR="00E55488" w:rsidRPr="00E55488" w:rsidTr="00CA48A6">
        <w:tc>
          <w:tcPr>
            <w:tcW w:w="4857" w:type="dxa"/>
          </w:tcPr>
          <w:p w:rsidR="00E55488" w:rsidRPr="00E55488" w:rsidRDefault="00E55488" w:rsidP="00CA48A6">
            <w:pPr>
              <w:rPr>
                <w:rFonts w:ascii="Arial" w:hAnsi="Arial" w:cs="Arial"/>
                <w:b/>
              </w:rPr>
            </w:pPr>
            <w:r w:rsidRPr="00E55488">
              <w:rPr>
                <w:rFonts w:ascii="Arial" w:hAnsi="Arial" w:cs="Arial"/>
                <w:b/>
              </w:rPr>
              <w:t>Parameters</w:t>
            </w:r>
          </w:p>
        </w:tc>
        <w:tc>
          <w:tcPr>
            <w:tcW w:w="1163" w:type="dxa"/>
          </w:tcPr>
          <w:p w:rsidR="00E55488" w:rsidRPr="00E55488" w:rsidRDefault="00E55488" w:rsidP="00CA48A6">
            <w:pPr>
              <w:rPr>
                <w:rFonts w:ascii="Arial" w:hAnsi="Arial" w:cs="Arial"/>
                <w:b/>
                <w:sz w:val="16"/>
              </w:rPr>
            </w:pPr>
            <w:r w:rsidRPr="00E55488">
              <w:rPr>
                <w:rFonts w:ascii="Arial" w:hAnsi="Arial" w:cs="Arial"/>
                <w:b/>
                <w:sz w:val="16"/>
              </w:rPr>
              <w:t>Excellent</w:t>
            </w:r>
          </w:p>
        </w:tc>
        <w:tc>
          <w:tcPr>
            <w:tcW w:w="1018" w:type="dxa"/>
            <w:tcBorders>
              <w:right w:val="single" w:sz="4" w:space="0" w:color="auto"/>
            </w:tcBorders>
          </w:tcPr>
          <w:p w:rsidR="00E55488" w:rsidRPr="00E55488" w:rsidRDefault="00E55488" w:rsidP="00CA48A6">
            <w:pPr>
              <w:rPr>
                <w:rFonts w:ascii="Arial" w:hAnsi="Arial" w:cs="Arial"/>
                <w:b/>
                <w:sz w:val="16"/>
              </w:rPr>
            </w:pPr>
            <w:r w:rsidRPr="00E55488">
              <w:rPr>
                <w:rFonts w:ascii="Arial" w:hAnsi="Arial" w:cs="Arial"/>
                <w:b/>
                <w:sz w:val="16"/>
              </w:rPr>
              <w:t>Good</w:t>
            </w:r>
          </w:p>
        </w:tc>
        <w:tc>
          <w:tcPr>
            <w:tcW w:w="1080" w:type="dxa"/>
            <w:tcBorders>
              <w:left w:val="single" w:sz="4" w:space="0" w:color="auto"/>
              <w:right w:val="single" w:sz="4" w:space="0" w:color="auto"/>
            </w:tcBorders>
          </w:tcPr>
          <w:p w:rsidR="00E55488" w:rsidRPr="00E55488" w:rsidRDefault="00E55488" w:rsidP="00CA48A6">
            <w:pPr>
              <w:rPr>
                <w:rFonts w:ascii="Arial" w:hAnsi="Arial" w:cs="Arial"/>
                <w:b/>
                <w:sz w:val="16"/>
              </w:rPr>
            </w:pPr>
            <w:r w:rsidRPr="00E55488">
              <w:rPr>
                <w:rFonts w:ascii="Arial" w:hAnsi="Arial" w:cs="Arial"/>
                <w:b/>
                <w:sz w:val="16"/>
              </w:rPr>
              <w:t>Average</w:t>
            </w:r>
          </w:p>
        </w:tc>
        <w:tc>
          <w:tcPr>
            <w:tcW w:w="1458" w:type="dxa"/>
            <w:tcBorders>
              <w:left w:val="single" w:sz="4" w:space="0" w:color="auto"/>
              <w:right w:val="single" w:sz="4" w:space="0" w:color="auto"/>
            </w:tcBorders>
          </w:tcPr>
          <w:p w:rsidR="00E55488" w:rsidRPr="00E55488" w:rsidRDefault="00E55488" w:rsidP="00CA48A6">
            <w:pPr>
              <w:rPr>
                <w:rFonts w:ascii="Arial" w:hAnsi="Arial" w:cs="Arial"/>
                <w:b/>
                <w:sz w:val="16"/>
              </w:rPr>
            </w:pPr>
            <w:r w:rsidRPr="00E55488">
              <w:rPr>
                <w:rFonts w:ascii="Arial" w:hAnsi="Arial" w:cs="Arial"/>
                <w:b/>
                <w:sz w:val="16"/>
              </w:rPr>
              <w:t>Unsatisfactory</w:t>
            </w: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1.  Lighting and ventilation in laboratories and classrooms</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2. Availability of teaching aids like LCD projectors, Computers, charts etc.</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3. Facilities for computer based teaching readily available</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 xml:space="preserve">4. Internet facility </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5. Availability of reference books in the library</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6. Consideration of your suggestions regarding purchase of books and journals</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 xml:space="preserve">7. Subscription of journals </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8. Permission for attending seminars, workshops etc.</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 xml:space="preserve">9. Consideration of your suggestions regarding purchase of </w:t>
            </w:r>
            <w:proofErr w:type="spellStart"/>
            <w:r w:rsidRPr="00E55488">
              <w:rPr>
                <w:rFonts w:ascii="Arial" w:hAnsi="Arial" w:cs="Arial"/>
              </w:rPr>
              <w:t>equipments</w:t>
            </w:r>
            <w:proofErr w:type="spellEnd"/>
            <w:r w:rsidRPr="00E55488">
              <w:rPr>
                <w:rFonts w:ascii="Arial" w:hAnsi="Arial" w:cs="Arial"/>
              </w:rPr>
              <w:t>, glassware etc.</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10. Availability of chemicals and glassware in the laboratories</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11. Timely payment of salary and other dues</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12. Freedom to pursue ideas for teaching learning process</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13. Appreciation for achievements by the institution</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r w:rsidR="00E55488" w:rsidRPr="00E55488" w:rsidTr="00CA48A6">
        <w:tc>
          <w:tcPr>
            <w:tcW w:w="4857" w:type="dxa"/>
          </w:tcPr>
          <w:p w:rsidR="00E55488" w:rsidRPr="00E55488" w:rsidRDefault="00E55488" w:rsidP="00CA48A6">
            <w:pPr>
              <w:rPr>
                <w:rFonts w:ascii="Arial" w:hAnsi="Arial" w:cs="Arial"/>
              </w:rPr>
            </w:pPr>
            <w:r w:rsidRPr="00E55488">
              <w:rPr>
                <w:rFonts w:ascii="Arial" w:hAnsi="Arial" w:cs="Arial"/>
              </w:rPr>
              <w:t>14. Assigning of responsibilities</w:t>
            </w:r>
          </w:p>
        </w:tc>
        <w:tc>
          <w:tcPr>
            <w:tcW w:w="1163" w:type="dxa"/>
          </w:tcPr>
          <w:p w:rsidR="00E55488" w:rsidRPr="00E55488" w:rsidRDefault="00E55488" w:rsidP="00CA48A6">
            <w:pPr>
              <w:rPr>
                <w:rFonts w:ascii="Arial" w:hAnsi="Arial" w:cs="Arial"/>
              </w:rPr>
            </w:pPr>
          </w:p>
        </w:tc>
        <w:tc>
          <w:tcPr>
            <w:tcW w:w="1018" w:type="dxa"/>
            <w:tcBorders>
              <w:right w:val="single" w:sz="4" w:space="0" w:color="auto"/>
            </w:tcBorders>
          </w:tcPr>
          <w:p w:rsidR="00E55488" w:rsidRPr="00E55488" w:rsidRDefault="00E55488" w:rsidP="00CA48A6">
            <w:pPr>
              <w:rPr>
                <w:rFonts w:ascii="Arial" w:hAnsi="Arial" w:cs="Arial"/>
              </w:rPr>
            </w:pPr>
          </w:p>
        </w:tc>
        <w:tc>
          <w:tcPr>
            <w:tcW w:w="1080" w:type="dxa"/>
            <w:tcBorders>
              <w:left w:val="single" w:sz="4" w:space="0" w:color="auto"/>
              <w:right w:val="single" w:sz="4" w:space="0" w:color="auto"/>
            </w:tcBorders>
          </w:tcPr>
          <w:p w:rsidR="00E55488" w:rsidRPr="00E55488" w:rsidRDefault="00E55488" w:rsidP="00CA48A6">
            <w:pPr>
              <w:rPr>
                <w:rFonts w:ascii="Arial" w:hAnsi="Arial" w:cs="Arial"/>
              </w:rPr>
            </w:pPr>
          </w:p>
        </w:tc>
        <w:tc>
          <w:tcPr>
            <w:tcW w:w="1458" w:type="dxa"/>
            <w:tcBorders>
              <w:left w:val="single" w:sz="4" w:space="0" w:color="auto"/>
              <w:right w:val="single" w:sz="4" w:space="0" w:color="auto"/>
            </w:tcBorders>
          </w:tcPr>
          <w:p w:rsidR="00E55488" w:rsidRPr="00E55488" w:rsidRDefault="00E55488" w:rsidP="00CA48A6">
            <w:pPr>
              <w:rPr>
                <w:rFonts w:ascii="Arial" w:hAnsi="Arial" w:cs="Arial"/>
              </w:rPr>
            </w:pPr>
          </w:p>
        </w:tc>
      </w:tr>
    </w:tbl>
    <w:p w:rsidR="00E55488" w:rsidRPr="00E55488" w:rsidRDefault="00E55488" w:rsidP="00E55488">
      <w:pPr>
        <w:spacing w:after="0"/>
        <w:rPr>
          <w:rFonts w:ascii="Arial" w:hAnsi="Arial" w:cs="Arial"/>
        </w:rPr>
      </w:pPr>
      <w:r w:rsidRPr="00E55488">
        <w:rPr>
          <w:rFonts w:ascii="Arial" w:hAnsi="Arial" w:cs="Arial"/>
        </w:rPr>
        <w:t>Any suggestions towards improving the quality of the institution are welcome:</w:t>
      </w:r>
    </w:p>
    <w:p w:rsidR="00E55488" w:rsidRPr="00E55488" w:rsidRDefault="00E55488" w:rsidP="00E55488">
      <w:pPr>
        <w:spacing w:after="0"/>
        <w:rPr>
          <w:rFonts w:ascii="Arial" w:hAnsi="Arial" w:cs="Arial"/>
        </w:rPr>
      </w:pPr>
      <w:r w:rsidRPr="00E55488">
        <w:rPr>
          <w:rFonts w:ascii="Arial" w:hAnsi="Arial" w:cs="Arial"/>
        </w:rPr>
        <w:t>---------------------------------------------------------------------------------------------------------------------------------------------------------------------------------------------------------------------------------------------------------------------------------------------------------------------------------------------------------------------------------------------------------------------------------------------------------------------------------------------------------------------------------------------------------------------------------------------------------</w:t>
      </w:r>
    </w:p>
    <w:p w:rsidR="00E55488" w:rsidRPr="00E55488" w:rsidRDefault="00E55488" w:rsidP="00E55488">
      <w:pPr>
        <w:spacing w:after="0"/>
        <w:rPr>
          <w:rFonts w:ascii="Arial" w:hAnsi="Arial" w:cs="Arial"/>
        </w:rPr>
      </w:pPr>
    </w:p>
    <w:p w:rsidR="00E55488" w:rsidRPr="00E55488" w:rsidRDefault="00E55488" w:rsidP="00E55488">
      <w:pPr>
        <w:spacing w:after="0"/>
        <w:rPr>
          <w:rFonts w:ascii="Arial" w:hAnsi="Arial" w:cs="Arial"/>
        </w:rPr>
      </w:pPr>
      <w:r w:rsidRPr="00E55488">
        <w:rPr>
          <w:rFonts w:ascii="Arial" w:hAnsi="Arial" w:cs="Arial"/>
        </w:rPr>
        <w:t xml:space="preserve">------------------------------------Pl. </w:t>
      </w:r>
      <w:proofErr w:type="gramStart"/>
      <w:r w:rsidRPr="00E55488">
        <w:rPr>
          <w:rFonts w:ascii="Arial" w:hAnsi="Arial" w:cs="Arial"/>
        </w:rPr>
        <w:t>tear</w:t>
      </w:r>
      <w:proofErr w:type="gramEnd"/>
      <w:r w:rsidRPr="00E55488">
        <w:rPr>
          <w:rFonts w:ascii="Arial" w:hAnsi="Arial" w:cs="Arial"/>
        </w:rPr>
        <w:t xml:space="preserve"> here before submitting-------------------------------------------</w:t>
      </w:r>
    </w:p>
    <w:p w:rsidR="00E55488" w:rsidRPr="00E55488" w:rsidRDefault="00E55488" w:rsidP="00FB42CB">
      <w:pPr>
        <w:spacing w:after="0"/>
        <w:rPr>
          <w:rFonts w:ascii="Arial" w:hAnsi="Arial" w:cs="Arial"/>
        </w:rPr>
      </w:pPr>
    </w:p>
    <w:p w:rsidR="00FB42CB" w:rsidRDefault="00FB42CB" w:rsidP="00C83E60">
      <w:pPr>
        <w:spacing w:after="0"/>
        <w:rPr>
          <w:rFonts w:ascii="Arial" w:hAnsi="Arial" w:cs="Arial"/>
        </w:rPr>
      </w:pPr>
    </w:p>
    <w:p w:rsidR="00A465A1" w:rsidRDefault="00A465A1" w:rsidP="00C83E60">
      <w:pPr>
        <w:spacing w:after="0"/>
        <w:rPr>
          <w:rFonts w:ascii="Arial" w:hAnsi="Arial" w:cs="Arial"/>
        </w:rPr>
      </w:pPr>
    </w:p>
    <w:p w:rsidR="00A465A1" w:rsidRDefault="00A465A1" w:rsidP="00C83E60">
      <w:pPr>
        <w:spacing w:after="0"/>
        <w:rPr>
          <w:rFonts w:ascii="Arial" w:hAnsi="Arial" w:cs="Arial"/>
        </w:rPr>
      </w:pPr>
    </w:p>
    <w:p w:rsidR="009A484A" w:rsidRDefault="009A484A">
      <w:pPr>
        <w:rPr>
          <w:rFonts w:ascii="Times New Roman" w:hAnsi="Times New Roman" w:cs="Times New Roman"/>
          <w:sz w:val="24"/>
        </w:rPr>
      </w:pPr>
      <w:r>
        <w:rPr>
          <w:rFonts w:ascii="Times New Roman" w:hAnsi="Times New Roman" w:cs="Times New Roman"/>
          <w:sz w:val="24"/>
        </w:rPr>
        <w:br w:type="page"/>
      </w:r>
    </w:p>
    <w:p w:rsidR="00A465A1" w:rsidRPr="006F2866" w:rsidRDefault="00A465A1" w:rsidP="00A465A1">
      <w:pPr>
        <w:spacing w:after="0" w:line="240" w:lineRule="auto"/>
        <w:jc w:val="center"/>
        <w:rPr>
          <w:rFonts w:ascii="Times New Roman" w:hAnsi="Times New Roman" w:cs="Times New Roman"/>
          <w:sz w:val="24"/>
        </w:rPr>
      </w:pPr>
      <w:r w:rsidRPr="006F2866">
        <w:rPr>
          <w:rFonts w:ascii="Times New Roman" w:hAnsi="Times New Roman" w:cs="Times New Roman"/>
          <w:sz w:val="24"/>
        </w:rPr>
        <w:lastRenderedPageBreak/>
        <w:t>Pune District Education Association’s</w:t>
      </w:r>
    </w:p>
    <w:p w:rsidR="00A465A1" w:rsidRDefault="00A465A1" w:rsidP="00A465A1">
      <w:pPr>
        <w:spacing w:after="0" w:line="240" w:lineRule="auto"/>
        <w:jc w:val="center"/>
        <w:rPr>
          <w:rFonts w:ascii="Times New Roman" w:hAnsi="Times New Roman" w:cs="Times New Roman"/>
          <w:sz w:val="24"/>
        </w:rPr>
      </w:pPr>
      <w:r w:rsidRPr="006F2866">
        <w:rPr>
          <w:rFonts w:ascii="Times New Roman" w:hAnsi="Times New Roman" w:cs="Times New Roman"/>
          <w:sz w:val="24"/>
        </w:rPr>
        <w:t>Seth Govind Raghunath Sable College of Pharmacy, Saswad, Pune</w:t>
      </w:r>
    </w:p>
    <w:p w:rsidR="00A465A1" w:rsidRDefault="00A465A1" w:rsidP="00A465A1">
      <w:pPr>
        <w:spacing w:after="0" w:line="240" w:lineRule="auto"/>
        <w:jc w:val="both"/>
        <w:rPr>
          <w:rFonts w:ascii="Times New Roman" w:hAnsi="Times New Roman" w:cs="Times New Roman"/>
          <w:sz w:val="24"/>
        </w:rPr>
      </w:pPr>
    </w:p>
    <w:p w:rsidR="00A465A1" w:rsidRDefault="00A465A1" w:rsidP="00A465A1">
      <w:pPr>
        <w:spacing w:after="0" w:line="240" w:lineRule="auto"/>
        <w:jc w:val="center"/>
        <w:rPr>
          <w:rFonts w:ascii="Times New Roman" w:hAnsi="Times New Roman" w:cs="Times New Roman"/>
          <w:b/>
          <w:sz w:val="24"/>
        </w:rPr>
      </w:pPr>
      <w:r w:rsidRPr="00CF425D">
        <w:rPr>
          <w:rFonts w:ascii="Times New Roman" w:hAnsi="Times New Roman" w:cs="Times New Roman"/>
          <w:b/>
          <w:sz w:val="24"/>
        </w:rPr>
        <w:t>Analysis report for Academic year 2012-13</w:t>
      </w:r>
    </w:p>
    <w:p w:rsidR="00A465A1" w:rsidRDefault="00A465A1" w:rsidP="00A465A1">
      <w:pPr>
        <w:spacing w:after="0" w:line="240" w:lineRule="auto"/>
        <w:jc w:val="center"/>
        <w:rPr>
          <w:rFonts w:ascii="Times New Roman" w:hAnsi="Times New Roman" w:cs="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690"/>
        <w:gridCol w:w="3168"/>
      </w:tblGrid>
      <w:tr w:rsidR="00A465A1" w:rsidTr="00CA48A6">
        <w:tc>
          <w:tcPr>
            <w:tcW w:w="2718" w:type="dxa"/>
          </w:tcPr>
          <w:p w:rsidR="00A465A1" w:rsidRDefault="00A465A1" w:rsidP="00CA48A6">
            <w:pPr>
              <w:jc w:val="center"/>
              <w:rPr>
                <w:rFonts w:ascii="Times New Roman" w:hAnsi="Times New Roman" w:cs="Times New Roman"/>
                <w:sz w:val="24"/>
              </w:rPr>
            </w:pPr>
            <w:r>
              <w:rPr>
                <w:rFonts w:ascii="Times New Roman" w:hAnsi="Times New Roman" w:cs="Times New Roman"/>
                <w:sz w:val="24"/>
              </w:rPr>
              <w:t>Number of respondents:</w:t>
            </w:r>
          </w:p>
        </w:tc>
        <w:tc>
          <w:tcPr>
            <w:tcW w:w="3690" w:type="dxa"/>
          </w:tcPr>
          <w:p w:rsidR="00A465A1" w:rsidRDefault="00A465A1" w:rsidP="00CA48A6">
            <w:pPr>
              <w:jc w:val="center"/>
              <w:rPr>
                <w:rFonts w:ascii="Times New Roman" w:hAnsi="Times New Roman" w:cs="Times New Roman"/>
                <w:sz w:val="24"/>
              </w:rPr>
            </w:pPr>
            <w:r>
              <w:rPr>
                <w:rFonts w:ascii="Times New Roman" w:hAnsi="Times New Roman" w:cs="Times New Roman"/>
                <w:sz w:val="24"/>
              </w:rPr>
              <w:t>15</w:t>
            </w:r>
          </w:p>
        </w:tc>
        <w:tc>
          <w:tcPr>
            <w:tcW w:w="3168" w:type="dxa"/>
          </w:tcPr>
          <w:p w:rsidR="00A465A1" w:rsidRDefault="00A465A1" w:rsidP="00CA48A6">
            <w:pPr>
              <w:jc w:val="center"/>
              <w:rPr>
                <w:rFonts w:ascii="Times New Roman" w:hAnsi="Times New Roman" w:cs="Times New Roman"/>
                <w:sz w:val="24"/>
              </w:rPr>
            </w:pPr>
          </w:p>
        </w:tc>
      </w:tr>
    </w:tbl>
    <w:p w:rsidR="00A465A1" w:rsidRDefault="00A465A1" w:rsidP="00A465A1">
      <w:pPr>
        <w:spacing w:after="0" w:line="240" w:lineRule="auto"/>
        <w:jc w:val="center"/>
        <w:rPr>
          <w:rFonts w:ascii="Times New Roman" w:hAnsi="Times New Roman" w:cs="Times New Roman"/>
          <w:sz w:val="24"/>
        </w:rPr>
      </w:pPr>
    </w:p>
    <w:tbl>
      <w:tblPr>
        <w:tblStyle w:val="TableGrid"/>
        <w:tblW w:w="0" w:type="auto"/>
        <w:tblLayout w:type="fixed"/>
        <w:tblLook w:val="04A0" w:firstRow="1" w:lastRow="0" w:firstColumn="1" w:lastColumn="0" w:noHBand="0" w:noVBand="1"/>
      </w:tblPr>
      <w:tblGrid>
        <w:gridCol w:w="4857"/>
        <w:gridCol w:w="1163"/>
        <w:gridCol w:w="1018"/>
        <w:gridCol w:w="1080"/>
        <w:gridCol w:w="1458"/>
      </w:tblGrid>
      <w:tr w:rsidR="00A465A1" w:rsidRPr="00A465A1" w:rsidTr="00CA48A6">
        <w:tc>
          <w:tcPr>
            <w:tcW w:w="4857" w:type="dxa"/>
          </w:tcPr>
          <w:p w:rsidR="00A465A1" w:rsidRPr="00A465A1" w:rsidRDefault="00A465A1" w:rsidP="00CA48A6">
            <w:pPr>
              <w:rPr>
                <w:rFonts w:ascii="Times New Roman" w:hAnsi="Times New Roman" w:cs="Times New Roman"/>
                <w:b/>
                <w:sz w:val="24"/>
              </w:rPr>
            </w:pPr>
            <w:r w:rsidRPr="00A465A1">
              <w:rPr>
                <w:rFonts w:ascii="Times New Roman" w:hAnsi="Times New Roman" w:cs="Times New Roman"/>
                <w:b/>
                <w:sz w:val="24"/>
              </w:rPr>
              <w:t>Parameters</w:t>
            </w:r>
          </w:p>
        </w:tc>
        <w:tc>
          <w:tcPr>
            <w:tcW w:w="4719" w:type="dxa"/>
            <w:gridSpan w:val="4"/>
            <w:tcBorders>
              <w:right w:val="single" w:sz="4" w:space="0" w:color="auto"/>
            </w:tcBorders>
          </w:tcPr>
          <w:p w:rsidR="00A465A1" w:rsidRPr="00A465A1" w:rsidRDefault="00A465A1" w:rsidP="00CA48A6">
            <w:pPr>
              <w:jc w:val="center"/>
              <w:rPr>
                <w:rFonts w:ascii="Times New Roman" w:hAnsi="Times New Roman" w:cs="Times New Roman"/>
                <w:b/>
                <w:sz w:val="18"/>
              </w:rPr>
            </w:pPr>
            <w:r w:rsidRPr="00A465A1">
              <w:rPr>
                <w:rFonts w:ascii="Times New Roman" w:hAnsi="Times New Roman" w:cs="Times New Roman"/>
                <w:b/>
                <w:sz w:val="18"/>
              </w:rPr>
              <w:t>No. of respondents</w:t>
            </w:r>
          </w:p>
        </w:tc>
      </w:tr>
      <w:tr w:rsidR="00A465A1" w:rsidRPr="00A465A1" w:rsidTr="00CA48A6">
        <w:tc>
          <w:tcPr>
            <w:tcW w:w="4857" w:type="dxa"/>
          </w:tcPr>
          <w:p w:rsidR="00A465A1" w:rsidRPr="00A465A1" w:rsidRDefault="00A465A1" w:rsidP="00CA48A6">
            <w:pPr>
              <w:rPr>
                <w:rFonts w:ascii="Times New Roman" w:hAnsi="Times New Roman" w:cs="Times New Roman"/>
                <w:b/>
                <w:sz w:val="24"/>
              </w:rPr>
            </w:pPr>
          </w:p>
        </w:tc>
        <w:tc>
          <w:tcPr>
            <w:tcW w:w="1163" w:type="dxa"/>
          </w:tcPr>
          <w:p w:rsidR="00A465A1" w:rsidRPr="00A465A1" w:rsidRDefault="00A465A1" w:rsidP="00CA48A6">
            <w:pPr>
              <w:rPr>
                <w:rFonts w:ascii="Times New Roman" w:hAnsi="Times New Roman" w:cs="Times New Roman"/>
                <w:b/>
                <w:sz w:val="18"/>
              </w:rPr>
            </w:pPr>
            <w:r w:rsidRPr="00A465A1">
              <w:rPr>
                <w:rFonts w:ascii="Times New Roman" w:hAnsi="Times New Roman" w:cs="Times New Roman"/>
                <w:b/>
                <w:sz w:val="18"/>
              </w:rPr>
              <w:t>Excellent</w:t>
            </w:r>
          </w:p>
        </w:tc>
        <w:tc>
          <w:tcPr>
            <w:tcW w:w="1018" w:type="dxa"/>
            <w:tcBorders>
              <w:right w:val="single" w:sz="4" w:space="0" w:color="auto"/>
            </w:tcBorders>
          </w:tcPr>
          <w:p w:rsidR="00A465A1" w:rsidRPr="00A465A1" w:rsidRDefault="00A465A1" w:rsidP="00CA48A6">
            <w:pPr>
              <w:rPr>
                <w:rFonts w:ascii="Times New Roman" w:hAnsi="Times New Roman" w:cs="Times New Roman"/>
                <w:b/>
                <w:sz w:val="18"/>
              </w:rPr>
            </w:pPr>
            <w:r w:rsidRPr="00A465A1">
              <w:rPr>
                <w:rFonts w:ascii="Times New Roman" w:hAnsi="Times New Roman" w:cs="Times New Roman"/>
                <w:b/>
                <w:sz w:val="18"/>
              </w:rPr>
              <w:t>Good</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b/>
                <w:sz w:val="18"/>
              </w:rPr>
            </w:pPr>
            <w:r w:rsidRPr="00A465A1">
              <w:rPr>
                <w:rFonts w:ascii="Times New Roman" w:hAnsi="Times New Roman" w:cs="Times New Roman"/>
                <w:b/>
                <w:sz w:val="18"/>
              </w:rPr>
              <w:t>Average</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b/>
                <w:sz w:val="18"/>
              </w:rPr>
            </w:pPr>
            <w:r w:rsidRPr="00A465A1">
              <w:rPr>
                <w:rFonts w:ascii="Times New Roman" w:hAnsi="Times New Roman" w:cs="Times New Roman"/>
                <w:b/>
                <w:sz w:val="18"/>
              </w:rPr>
              <w:t>Unsatisfactory</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  Lighting and ventilation in laboratories and classrooms</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12</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3</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2. Availability of teaching aids like LCD projectors, Computers, charts etc.</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11</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3</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3. Facilities for computer based teaching readily available</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12</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3</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 xml:space="preserve">4. Internet facility </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11</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4</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5. Availability of reference books in the library</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14</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6. Consideration of your suggestions regarding purchase of books and journals</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15</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 xml:space="preserve">7. Subscription of journals </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13</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2</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8. Permission for attending seminars, workshops etc.</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15</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 xml:space="preserve">9. Consideration of your suggestions regarding purchase of </w:t>
            </w:r>
            <w:r w:rsidR="00450C72" w:rsidRPr="00A465A1">
              <w:rPr>
                <w:rFonts w:ascii="Times New Roman" w:hAnsi="Times New Roman" w:cs="Times New Roman"/>
                <w:sz w:val="24"/>
              </w:rPr>
              <w:t>equipment</w:t>
            </w:r>
            <w:r w:rsidRPr="00A465A1">
              <w:rPr>
                <w:rFonts w:ascii="Times New Roman" w:hAnsi="Times New Roman" w:cs="Times New Roman"/>
                <w:sz w:val="24"/>
              </w:rPr>
              <w:t>, glassware etc.</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15</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10. Availability of chemicals and glassware in the laboratories</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15</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11. Timely payment of salary and other dues</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15</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12. Freedom to pursue ideas for teaching learning process</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15</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13. Appreciation for achievements by the institution</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15</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r w:rsidR="00A465A1" w:rsidRPr="00A465A1" w:rsidTr="00CA48A6">
        <w:tc>
          <w:tcPr>
            <w:tcW w:w="4857"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14. Assigning of responsibilities</w:t>
            </w:r>
          </w:p>
        </w:tc>
        <w:tc>
          <w:tcPr>
            <w:tcW w:w="1163" w:type="dxa"/>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15</w:t>
            </w:r>
          </w:p>
        </w:tc>
        <w:tc>
          <w:tcPr>
            <w:tcW w:w="1018" w:type="dxa"/>
            <w:tcBorders>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080"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c>
          <w:tcPr>
            <w:tcW w:w="1458" w:type="dxa"/>
            <w:tcBorders>
              <w:left w:val="single" w:sz="4" w:space="0" w:color="auto"/>
              <w:right w:val="single" w:sz="4" w:space="0" w:color="auto"/>
            </w:tcBorders>
          </w:tcPr>
          <w:p w:rsidR="00A465A1" w:rsidRPr="00A465A1" w:rsidRDefault="00A465A1" w:rsidP="00CA48A6">
            <w:pPr>
              <w:rPr>
                <w:rFonts w:ascii="Times New Roman" w:hAnsi="Times New Roman" w:cs="Times New Roman"/>
                <w:sz w:val="24"/>
              </w:rPr>
            </w:pPr>
            <w:r w:rsidRPr="00A465A1">
              <w:rPr>
                <w:rFonts w:ascii="Times New Roman" w:hAnsi="Times New Roman" w:cs="Times New Roman"/>
                <w:sz w:val="24"/>
              </w:rPr>
              <w:t>0</w:t>
            </w:r>
          </w:p>
        </w:tc>
      </w:tr>
    </w:tbl>
    <w:p w:rsidR="00A465A1" w:rsidRDefault="00A465A1" w:rsidP="00A465A1">
      <w:pPr>
        <w:spacing w:after="0" w:line="240" w:lineRule="auto"/>
        <w:jc w:val="center"/>
        <w:rPr>
          <w:rFonts w:ascii="Times New Roman" w:hAnsi="Times New Roman" w:cs="Times New Roman"/>
          <w:sz w:val="24"/>
        </w:rPr>
      </w:pPr>
    </w:p>
    <w:p w:rsidR="00A465A1" w:rsidRDefault="00A465A1" w:rsidP="00A465A1">
      <w:pPr>
        <w:spacing w:after="0" w:line="240" w:lineRule="auto"/>
        <w:jc w:val="center"/>
        <w:rPr>
          <w:rFonts w:ascii="Times New Roman" w:hAnsi="Times New Roman" w:cs="Times New Roman"/>
          <w:sz w:val="24"/>
        </w:rPr>
      </w:pPr>
    </w:p>
    <w:p w:rsidR="00A465A1" w:rsidRDefault="00A465A1" w:rsidP="00EE2B3B">
      <w:pPr>
        <w:spacing w:after="0" w:line="240" w:lineRule="auto"/>
        <w:rPr>
          <w:rFonts w:ascii="Times New Roman" w:hAnsi="Times New Roman" w:cs="Times New Roman"/>
          <w:sz w:val="24"/>
        </w:rPr>
      </w:pPr>
      <w:r>
        <w:rPr>
          <w:rFonts w:ascii="Times New Roman" w:hAnsi="Times New Roman" w:cs="Times New Roman"/>
          <w:sz w:val="24"/>
        </w:rPr>
        <w:t xml:space="preserve">Suggestions given by the </w:t>
      </w:r>
      <w:r w:rsidR="00796640">
        <w:rPr>
          <w:rFonts w:ascii="Times New Roman" w:hAnsi="Times New Roman" w:cs="Times New Roman"/>
          <w:sz w:val="24"/>
        </w:rPr>
        <w:t>faculty</w:t>
      </w:r>
    </w:p>
    <w:p w:rsidR="00A465A1" w:rsidRDefault="00A465A1" w:rsidP="00A465A1">
      <w:pPr>
        <w:spacing w:after="0" w:line="240" w:lineRule="auto"/>
        <w:jc w:val="center"/>
        <w:rPr>
          <w:rFonts w:ascii="Times New Roman" w:hAnsi="Times New Roman" w:cs="Times New Roman"/>
          <w:sz w:val="24"/>
        </w:rPr>
      </w:pPr>
    </w:p>
    <w:p w:rsidR="00A465A1" w:rsidRDefault="00A465A1" w:rsidP="00A465A1">
      <w:pPr>
        <w:spacing w:after="0" w:line="240" w:lineRule="auto"/>
        <w:rPr>
          <w:rFonts w:ascii="Times New Roman" w:hAnsi="Times New Roman" w:cs="Times New Roman"/>
          <w:sz w:val="24"/>
        </w:rPr>
      </w:pPr>
      <w:r>
        <w:rPr>
          <w:rFonts w:ascii="Times New Roman" w:hAnsi="Times New Roman" w:cs="Times New Roman"/>
          <w:sz w:val="24"/>
        </w:rPr>
        <w:t>1. Internet facility to be accessible to all</w:t>
      </w:r>
    </w:p>
    <w:p w:rsidR="00A465A1" w:rsidRDefault="00A465A1" w:rsidP="00A465A1">
      <w:pPr>
        <w:spacing w:after="0" w:line="240" w:lineRule="auto"/>
        <w:rPr>
          <w:rFonts w:ascii="Times New Roman" w:hAnsi="Times New Roman" w:cs="Times New Roman"/>
          <w:sz w:val="24"/>
        </w:rPr>
      </w:pPr>
      <w:r>
        <w:rPr>
          <w:rFonts w:ascii="Times New Roman" w:hAnsi="Times New Roman" w:cs="Times New Roman"/>
          <w:sz w:val="24"/>
        </w:rPr>
        <w:t xml:space="preserve">2. LCD projectors </w:t>
      </w:r>
      <w:proofErr w:type="gramStart"/>
      <w:r>
        <w:rPr>
          <w:rFonts w:ascii="Times New Roman" w:hAnsi="Times New Roman" w:cs="Times New Roman"/>
          <w:sz w:val="24"/>
        </w:rPr>
        <w:t>be</w:t>
      </w:r>
      <w:proofErr w:type="gramEnd"/>
      <w:r>
        <w:rPr>
          <w:rFonts w:ascii="Times New Roman" w:hAnsi="Times New Roman" w:cs="Times New Roman"/>
          <w:sz w:val="24"/>
        </w:rPr>
        <w:t xml:space="preserve"> made available in all classrooms.</w:t>
      </w:r>
    </w:p>
    <w:p w:rsidR="00A465A1" w:rsidRDefault="00A465A1" w:rsidP="00A465A1">
      <w:pPr>
        <w:spacing w:after="0" w:line="240" w:lineRule="auto"/>
        <w:rPr>
          <w:rFonts w:ascii="Times New Roman" w:hAnsi="Times New Roman" w:cs="Times New Roman"/>
          <w:sz w:val="24"/>
        </w:rPr>
      </w:pPr>
      <w:r>
        <w:rPr>
          <w:rFonts w:ascii="Times New Roman" w:hAnsi="Times New Roman" w:cs="Times New Roman"/>
          <w:sz w:val="24"/>
        </w:rPr>
        <w:t xml:space="preserve">3. More faculty development programs may be </w:t>
      </w:r>
      <w:r w:rsidR="003C7A50">
        <w:rPr>
          <w:rFonts w:ascii="Times New Roman" w:hAnsi="Times New Roman" w:cs="Times New Roman"/>
          <w:sz w:val="24"/>
        </w:rPr>
        <w:t>organized</w:t>
      </w:r>
      <w:r>
        <w:rPr>
          <w:rFonts w:ascii="Times New Roman" w:hAnsi="Times New Roman" w:cs="Times New Roman"/>
          <w:sz w:val="24"/>
        </w:rPr>
        <w:t>.</w:t>
      </w:r>
    </w:p>
    <w:p w:rsidR="00A465A1" w:rsidRDefault="00A465A1" w:rsidP="00A465A1">
      <w:pPr>
        <w:spacing w:after="0" w:line="240" w:lineRule="auto"/>
        <w:rPr>
          <w:rFonts w:ascii="Times New Roman" w:hAnsi="Times New Roman" w:cs="Times New Roman"/>
          <w:sz w:val="24"/>
        </w:rPr>
      </w:pPr>
    </w:p>
    <w:p w:rsidR="00A465A1" w:rsidRDefault="00A465A1" w:rsidP="00A465A1">
      <w:pPr>
        <w:spacing w:after="0" w:line="240" w:lineRule="auto"/>
        <w:rPr>
          <w:rFonts w:ascii="Times New Roman" w:hAnsi="Times New Roman" w:cs="Times New Roman"/>
          <w:sz w:val="24"/>
        </w:rPr>
      </w:pPr>
    </w:p>
    <w:p w:rsidR="00A465A1" w:rsidRDefault="00A465A1" w:rsidP="00A465A1">
      <w:pPr>
        <w:spacing w:after="0" w:line="240" w:lineRule="auto"/>
        <w:rPr>
          <w:rFonts w:ascii="Times New Roman" w:hAnsi="Times New Roman" w:cs="Times New Roman"/>
          <w:sz w:val="24"/>
        </w:rPr>
      </w:pPr>
    </w:p>
    <w:p w:rsidR="00A465A1" w:rsidRDefault="00A465A1" w:rsidP="00A465A1">
      <w:pPr>
        <w:spacing w:after="0" w:line="240" w:lineRule="auto"/>
        <w:rPr>
          <w:rFonts w:ascii="Times New Roman" w:hAnsi="Times New Roman" w:cs="Times New Roman"/>
          <w:sz w:val="24"/>
        </w:rPr>
      </w:pPr>
    </w:p>
    <w:p w:rsidR="00A465A1" w:rsidRDefault="00A465A1" w:rsidP="00A465A1">
      <w:pPr>
        <w:spacing w:after="0" w:line="240" w:lineRule="auto"/>
        <w:rPr>
          <w:rFonts w:ascii="Times New Roman" w:hAnsi="Times New Roman" w:cs="Times New Roman"/>
          <w:sz w:val="24"/>
        </w:rPr>
      </w:pPr>
    </w:p>
    <w:p w:rsidR="00796640" w:rsidRDefault="00796640" w:rsidP="00A465A1">
      <w:pPr>
        <w:spacing w:after="0" w:line="240" w:lineRule="auto"/>
        <w:rPr>
          <w:rFonts w:ascii="Times New Roman" w:hAnsi="Times New Roman" w:cs="Times New Roman"/>
          <w:sz w:val="24"/>
        </w:rPr>
      </w:pPr>
    </w:p>
    <w:p w:rsidR="00796640" w:rsidRDefault="00796640" w:rsidP="00A465A1">
      <w:pPr>
        <w:spacing w:after="0" w:line="240" w:lineRule="auto"/>
        <w:rPr>
          <w:rFonts w:ascii="Times New Roman" w:hAnsi="Times New Roman" w:cs="Times New Roman"/>
          <w:sz w:val="24"/>
        </w:rPr>
      </w:pPr>
    </w:p>
    <w:p w:rsidR="00A465A1" w:rsidRDefault="00A465A1" w:rsidP="00A465A1">
      <w:pPr>
        <w:spacing w:after="0" w:line="240" w:lineRule="auto"/>
        <w:rPr>
          <w:rFonts w:ascii="Times New Roman" w:hAnsi="Times New Roman" w:cs="Times New Roman"/>
          <w:sz w:val="24"/>
        </w:rPr>
      </w:pPr>
    </w:p>
    <w:p w:rsidR="00CD7C18" w:rsidRDefault="00CD7C18">
      <w:pPr>
        <w:rPr>
          <w:rFonts w:ascii="Times New Roman" w:hAnsi="Times New Roman" w:cs="Times New Roman"/>
          <w:sz w:val="24"/>
        </w:rPr>
      </w:pPr>
      <w:r>
        <w:rPr>
          <w:rFonts w:ascii="Times New Roman" w:hAnsi="Times New Roman" w:cs="Times New Roman"/>
          <w:sz w:val="24"/>
        </w:rPr>
        <w:br w:type="page"/>
      </w:r>
    </w:p>
    <w:p w:rsidR="00A465A1" w:rsidRPr="006F2866" w:rsidRDefault="00A465A1" w:rsidP="00A465A1">
      <w:pPr>
        <w:spacing w:after="0" w:line="240" w:lineRule="auto"/>
        <w:jc w:val="center"/>
        <w:rPr>
          <w:rFonts w:ascii="Times New Roman" w:hAnsi="Times New Roman" w:cs="Times New Roman"/>
          <w:sz w:val="24"/>
        </w:rPr>
      </w:pPr>
      <w:r w:rsidRPr="006F2866">
        <w:rPr>
          <w:rFonts w:ascii="Times New Roman" w:hAnsi="Times New Roman" w:cs="Times New Roman"/>
          <w:sz w:val="24"/>
        </w:rPr>
        <w:lastRenderedPageBreak/>
        <w:t>Pune District Education Association’s</w:t>
      </w:r>
    </w:p>
    <w:p w:rsidR="00A465A1" w:rsidRDefault="00A465A1" w:rsidP="00A465A1">
      <w:pPr>
        <w:spacing w:after="0" w:line="240" w:lineRule="auto"/>
        <w:jc w:val="center"/>
        <w:rPr>
          <w:rFonts w:ascii="Times New Roman" w:hAnsi="Times New Roman" w:cs="Times New Roman"/>
          <w:sz w:val="24"/>
        </w:rPr>
      </w:pPr>
      <w:r w:rsidRPr="006F2866">
        <w:rPr>
          <w:rFonts w:ascii="Times New Roman" w:hAnsi="Times New Roman" w:cs="Times New Roman"/>
          <w:sz w:val="24"/>
        </w:rPr>
        <w:t>Seth Govind Raghunath Sable College of Pharmacy, Saswad, Pune</w:t>
      </w:r>
    </w:p>
    <w:p w:rsidR="00A465A1" w:rsidRDefault="00A465A1" w:rsidP="00A465A1">
      <w:pPr>
        <w:spacing w:after="0" w:line="240" w:lineRule="auto"/>
        <w:jc w:val="both"/>
        <w:rPr>
          <w:rFonts w:ascii="Times New Roman" w:hAnsi="Times New Roman" w:cs="Times New Roman"/>
          <w:sz w:val="24"/>
        </w:rPr>
      </w:pPr>
    </w:p>
    <w:p w:rsidR="00A465A1" w:rsidRDefault="00A465A1" w:rsidP="00A465A1">
      <w:pPr>
        <w:spacing w:after="0" w:line="240" w:lineRule="auto"/>
        <w:jc w:val="center"/>
        <w:rPr>
          <w:rFonts w:ascii="Times New Roman" w:hAnsi="Times New Roman" w:cs="Times New Roman"/>
          <w:b/>
          <w:sz w:val="24"/>
        </w:rPr>
      </w:pPr>
      <w:r w:rsidRPr="00CF425D">
        <w:rPr>
          <w:rFonts w:ascii="Times New Roman" w:hAnsi="Times New Roman" w:cs="Times New Roman"/>
          <w:b/>
          <w:sz w:val="24"/>
        </w:rPr>
        <w:t>Analysis report for Academic year 201</w:t>
      </w:r>
      <w:r w:rsidR="00203C85">
        <w:rPr>
          <w:rFonts w:ascii="Times New Roman" w:hAnsi="Times New Roman" w:cs="Times New Roman"/>
          <w:b/>
          <w:sz w:val="24"/>
        </w:rPr>
        <w:t>3</w:t>
      </w:r>
      <w:r w:rsidRPr="00CF425D">
        <w:rPr>
          <w:rFonts w:ascii="Times New Roman" w:hAnsi="Times New Roman" w:cs="Times New Roman"/>
          <w:b/>
          <w:sz w:val="24"/>
        </w:rPr>
        <w:t>-1</w:t>
      </w:r>
      <w:r w:rsidR="00203C85">
        <w:rPr>
          <w:rFonts w:ascii="Times New Roman" w:hAnsi="Times New Roman" w:cs="Times New Roman"/>
          <w:b/>
          <w:sz w:val="24"/>
        </w:rPr>
        <w:t>4</w:t>
      </w:r>
    </w:p>
    <w:p w:rsidR="00A465A1" w:rsidRDefault="00A465A1" w:rsidP="00A465A1">
      <w:pPr>
        <w:spacing w:after="0" w:line="240" w:lineRule="auto"/>
        <w:jc w:val="center"/>
        <w:rPr>
          <w:rFonts w:ascii="Times New Roman" w:hAnsi="Times New Roman" w:cs="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690"/>
        <w:gridCol w:w="3168"/>
      </w:tblGrid>
      <w:tr w:rsidR="00A465A1" w:rsidTr="00CA48A6">
        <w:tc>
          <w:tcPr>
            <w:tcW w:w="2718" w:type="dxa"/>
          </w:tcPr>
          <w:p w:rsidR="00A465A1" w:rsidRDefault="00A465A1" w:rsidP="00CA48A6">
            <w:pPr>
              <w:jc w:val="center"/>
              <w:rPr>
                <w:rFonts w:ascii="Times New Roman" w:hAnsi="Times New Roman" w:cs="Times New Roman"/>
                <w:sz w:val="24"/>
              </w:rPr>
            </w:pPr>
            <w:r>
              <w:rPr>
                <w:rFonts w:ascii="Times New Roman" w:hAnsi="Times New Roman" w:cs="Times New Roman"/>
                <w:sz w:val="24"/>
              </w:rPr>
              <w:t>Number of respondents:</w:t>
            </w:r>
          </w:p>
        </w:tc>
        <w:tc>
          <w:tcPr>
            <w:tcW w:w="3690" w:type="dxa"/>
          </w:tcPr>
          <w:p w:rsidR="00A465A1" w:rsidRDefault="00A465A1" w:rsidP="00CA48A6">
            <w:pPr>
              <w:jc w:val="center"/>
              <w:rPr>
                <w:rFonts w:ascii="Times New Roman" w:hAnsi="Times New Roman" w:cs="Times New Roman"/>
                <w:sz w:val="24"/>
              </w:rPr>
            </w:pPr>
            <w:r>
              <w:rPr>
                <w:rFonts w:ascii="Times New Roman" w:hAnsi="Times New Roman" w:cs="Times New Roman"/>
                <w:sz w:val="24"/>
              </w:rPr>
              <w:t>15</w:t>
            </w:r>
          </w:p>
        </w:tc>
        <w:tc>
          <w:tcPr>
            <w:tcW w:w="3168" w:type="dxa"/>
          </w:tcPr>
          <w:p w:rsidR="00A465A1" w:rsidRDefault="00A465A1" w:rsidP="00CA48A6">
            <w:pPr>
              <w:jc w:val="center"/>
              <w:rPr>
                <w:rFonts w:ascii="Times New Roman" w:hAnsi="Times New Roman" w:cs="Times New Roman"/>
                <w:sz w:val="24"/>
              </w:rPr>
            </w:pPr>
          </w:p>
        </w:tc>
      </w:tr>
    </w:tbl>
    <w:p w:rsidR="00A465A1" w:rsidRDefault="00A465A1" w:rsidP="00A465A1">
      <w:pPr>
        <w:spacing w:after="0" w:line="240" w:lineRule="auto"/>
        <w:jc w:val="center"/>
        <w:rPr>
          <w:rFonts w:ascii="Times New Roman" w:hAnsi="Times New Roman" w:cs="Times New Roman"/>
          <w:sz w:val="24"/>
        </w:rPr>
      </w:pPr>
    </w:p>
    <w:tbl>
      <w:tblPr>
        <w:tblStyle w:val="TableGrid"/>
        <w:tblW w:w="0" w:type="auto"/>
        <w:tblLayout w:type="fixed"/>
        <w:tblLook w:val="04A0" w:firstRow="1" w:lastRow="0" w:firstColumn="1" w:lastColumn="0" w:noHBand="0" w:noVBand="1"/>
      </w:tblPr>
      <w:tblGrid>
        <w:gridCol w:w="4857"/>
        <w:gridCol w:w="1163"/>
        <w:gridCol w:w="1018"/>
        <w:gridCol w:w="1080"/>
        <w:gridCol w:w="1458"/>
      </w:tblGrid>
      <w:tr w:rsidR="00A465A1" w:rsidRPr="00C65901" w:rsidTr="00CA48A6">
        <w:tc>
          <w:tcPr>
            <w:tcW w:w="4857" w:type="dxa"/>
          </w:tcPr>
          <w:p w:rsidR="00A465A1" w:rsidRPr="00C65901" w:rsidRDefault="00A465A1" w:rsidP="00CA48A6">
            <w:pPr>
              <w:rPr>
                <w:rFonts w:ascii="Times New Roman" w:hAnsi="Times New Roman" w:cs="Times New Roman"/>
                <w:b/>
                <w:sz w:val="24"/>
              </w:rPr>
            </w:pPr>
            <w:r w:rsidRPr="00C65901">
              <w:rPr>
                <w:rFonts w:ascii="Times New Roman" w:hAnsi="Times New Roman" w:cs="Times New Roman"/>
                <w:b/>
                <w:sz w:val="24"/>
              </w:rPr>
              <w:t>Parameters</w:t>
            </w:r>
          </w:p>
        </w:tc>
        <w:tc>
          <w:tcPr>
            <w:tcW w:w="4719" w:type="dxa"/>
            <w:gridSpan w:val="4"/>
            <w:tcBorders>
              <w:right w:val="single" w:sz="4" w:space="0" w:color="auto"/>
            </w:tcBorders>
          </w:tcPr>
          <w:p w:rsidR="00A465A1" w:rsidRPr="00C65901" w:rsidRDefault="00A465A1" w:rsidP="00CA48A6">
            <w:pPr>
              <w:jc w:val="center"/>
              <w:rPr>
                <w:rFonts w:ascii="Times New Roman" w:hAnsi="Times New Roman" w:cs="Times New Roman"/>
                <w:b/>
                <w:sz w:val="18"/>
              </w:rPr>
            </w:pPr>
            <w:r>
              <w:rPr>
                <w:rFonts w:ascii="Times New Roman" w:hAnsi="Times New Roman" w:cs="Times New Roman"/>
                <w:b/>
                <w:sz w:val="18"/>
              </w:rPr>
              <w:t>No. of respondents</w:t>
            </w:r>
          </w:p>
        </w:tc>
      </w:tr>
      <w:tr w:rsidR="00A465A1" w:rsidRPr="00C65901" w:rsidTr="00CA48A6">
        <w:tc>
          <w:tcPr>
            <w:tcW w:w="4857" w:type="dxa"/>
          </w:tcPr>
          <w:p w:rsidR="00A465A1" w:rsidRPr="00C65901" w:rsidRDefault="00A465A1" w:rsidP="00CA48A6">
            <w:pPr>
              <w:rPr>
                <w:rFonts w:ascii="Times New Roman" w:hAnsi="Times New Roman" w:cs="Times New Roman"/>
                <w:b/>
                <w:sz w:val="24"/>
              </w:rPr>
            </w:pPr>
          </w:p>
        </w:tc>
        <w:tc>
          <w:tcPr>
            <w:tcW w:w="1163" w:type="dxa"/>
          </w:tcPr>
          <w:p w:rsidR="00A465A1" w:rsidRPr="00C65901" w:rsidRDefault="00A465A1" w:rsidP="00CA48A6">
            <w:pPr>
              <w:rPr>
                <w:rFonts w:ascii="Times New Roman" w:hAnsi="Times New Roman" w:cs="Times New Roman"/>
                <w:b/>
                <w:sz w:val="18"/>
              </w:rPr>
            </w:pPr>
            <w:r w:rsidRPr="00C65901">
              <w:rPr>
                <w:rFonts w:ascii="Times New Roman" w:hAnsi="Times New Roman" w:cs="Times New Roman"/>
                <w:b/>
                <w:sz w:val="18"/>
              </w:rPr>
              <w:t>Excellent</w:t>
            </w:r>
          </w:p>
        </w:tc>
        <w:tc>
          <w:tcPr>
            <w:tcW w:w="1018" w:type="dxa"/>
            <w:tcBorders>
              <w:right w:val="single" w:sz="4" w:space="0" w:color="auto"/>
            </w:tcBorders>
          </w:tcPr>
          <w:p w:rsidR="00A465A1" w:rsidRPr="00C65901" w:rsidRDefault="00A465A1" w:rsidP="00CA48A6">
            <w:pPr>
              <w:rPr>
                <w:rFonts w:ascii="Times New Roman" w:hAnsi="Times New Roman" w:cs="Times New Roman"/>
                <w:b/>
                <w:sz w:val="18"/>
              </w:rPr>
            </w:pPr>
            <w:r w:rsidRPr="00C65901">
              <w:rPr>
                <w:rFonts w:ascii="Times New Roman" w:hAnsi="Times New Roman" w:cs="Times New Roman"/>
                <w:b/>
                <w:sz w:val="18"/>
              </w:rPr>
              <w:t>Good</w:t>
            </w:r>
          </w:p>
        </w:tc>
        <w:tc>
          <w:tcPr>
            <w:tcW w:w="1080" w:type="dxa"/>
            <w:tcBorders>
              <w:left w:val="single" w:sz="4" w:space="0" w:color="auto"/>
              <w:right w:val="single" w:sz="4" w:space="0" w:color="auto"/>
            </w:tcBorders>
          </w:tcPr>
          <w:p w:rsidR="00A465A1" w:rsidRPr="00C65901" w:rsidRDefault="00A465A1" w:rsidP="00CA48A6">
            <w:pPr>
              <w:rPr>
                <w:rFonts w:ascii="Times New Roman" w:hAnsi="Times New Roman" w:cs="Times New Roman"/>
                <w:b/>
                <w:sz w:val="18"/>
              </w:rPr>
            </w:pPr>
            <w:r w:rsidRPr="00C65901">
              <w:rPr>
                <w:rFonts w:ascii="Times New Roman" w:hAnsi="Times New Roman" w:cs="Times New Roman"/>
                <w:b/>
                <w:sz w:val="18"/>
              </w:rPr>
              <w:t>Average</w:t>
            </w:r>
          </w:p>
        </w:tc>
        <w:tc>
          <w:tcPr>
            <w:tcW w:w="1458" w:type="dxa"/>
            <w:tcBorders>
              <w:left w:val="single" w:sz="4" w:space="0" w:color="auto"/>
              <w:right w:val="single" w:sz="4" w:space="0" w:color="auto"/>
            </w:tcBorders>
          </w:tcPr>
          <w:p w:rsidR="00A465A1" w:rsidRPr="00C65901" w:rsidRDefault="00A465A1" w:rsidP="00CA48A6">
            <w:pPr>
              <w:rPr>
                <w:rFonts w:ascii="Times New Roman" w:hAnsi="Times New Roman" w:cs="Times New Roman"/>
                <w:b/>
                <w:sz w:val="18"/>
              </w:rPr>
            </w:pPr>
            <w:r w:rsidRPr="00C65901">
              <w:rPr>
                <w:rFonts w:ascii="Times New Roman" w:hAnsi="Times New Roman" w:cs="Times New Roman"/>
                <w:b/>
                <w:sz w:val="18"/>
              </w:rPr>
              <w:t>Unsatisfactory</w:t>
            </w:r>
          </w:p>
        </w:tc>
      </w:tr>
      <w:tr w:rsidR="00A465A1" w:rsidTr="00CA48A6">
        <w:tc>
          <w:tcPr>
            <w:tcW w:w="4857" w:type="dxa"/>
          </w:tcPr>
          <w:p w:rsidR="00A465A1" w:rsidRPr="00C83E60" w:rsidRDefault="00A465A1" w:rsidP="00CA48A6">
            <w:pPr>
              <w:rPr>
                <w:rFonts w:ascii="Times New Roman" w:hAnsi="Times New Roman" w:cs="Times New Roman"/>
                <w:sz w:val="24"/>
              </w:rPr>
            </w:pPr>
            <w:r w:rsidRPr="00C83E60">
              <w:rPr>
                <w:rFonts w:ascii="Times New Roman" w:hAnsi="Times New Roman" w:cs="Times New Roman"/>
                <w:sz w:val="24"/>
              </w:rPr>
              <w:t>1.</w:t>
            </w:r>
            <w:r>
              <w:rPr>
                <w:rFonts w:ascii="Times New Roman" w:hAnsi="Times New Roman" w:cs="Times New Roman"/>
                <w:sz w:val="24"/>
              </w:rPr>
              <w:t xml:space="preserve">  Lighting and ventilation in laboratories and classrooms</w:t>
            </w:r>
          </w:p>
        </w:tc>
        <w:tc>
          <w:tcPr>
            <w:tcW w:w="1163" w:type="dxa"/>
          </w:tcPr>
          <w:p w:rsidR="00A465A1" w:rsidRPr="00796640" w:rsidRDefault="00A465A1" w:rsidP="00203C85">
            <w:pPr>
              <w:rPr>
                <w:rFonts w:ascii="Times New Roman" w:hAnsi="Times New Roman" w:cs="Times New Roman"/>
                <w:sz w:val="24"/>
              </w:rPr>
            </w:pPr>
            <w:r w:rsidRPr="00796640">
              <w:rPr>
                <w:rFonts w:ascii="Times New Roman" w:hAnsi="Times New Roman" w:cs="Times New Roman"/>
                <w:sz w:val="24"/>
              </w:rPr>
              <w:t>1</w:t>
            </w:r>
            <w:r w:rsidR="00203C85" w:rsidRPr="00796640">
              <w:rPr>
                <w:rFonts w:ascii="Times New Roman" w:hAnsi="Times New Roman" w:cs="Times New Roman"/>
                <w:sz w:val="24"/>
              </w:rPr>
              <w:t>5</w:t>
            </w:r>
          </w:p>
        </w:tc>
        <w:tc>
          <w:tcPr>
            <w:tcW w:w="1018" w:type="dxa"/>
            <w:tcBorders>
              <w:right w:val="single" w:sz="4" w:space="0" w:color="auto"/>
            </w:tcBorders>
          </w:tcPr>
          <w:p w:rsidR="00A465A1" w:rsidRPr="00796640" w:rsidRDefault="00203C85" w:rsidP="00CA48A6">
            <w:pPr>
              <w:rPr>
                <w:rFonts w:ascii="Times New Roman" w:hAnsi="Times New Roman" w:cs="Times New Roman"/>
                <w:sz w:val="24"/>
              </w:rPr>
            </w:pPr>
            <w:r w:rsidRPr="00796640">
              <w:rPr>
                <w:rFonts w:ascii="Times New Roman" w:hAnsi="Times New Roman" w:cs="Times New Roman"/>
                <w:sz w:val="24"/>
              </w:rPr>
              <w:t>0</w:t>
            </w:r>
          </w:p>
        </w:tc>
        <w:tc>
          <w:tcPr>
            <w:tcW w:w="1080" w:type="dxa"/>
            <w:tcBorders>
              <w:left w:val="single" w:sz="4" w:space="0" w:color="auto"/>
              <w:right w:val="single" w:sz="4" w:space="0" w:color="auto"/>
            </w:tcBorders>
          </w:tcPr>
          <w:p w:rsidR="00A465A1" w:rsidRPr="00796640" w:rsidRDefault="00A465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2. Availability of teaching aids like LCD projectors, Computers, charts etc.</w:t>
            </w:r>
          </w:p>
        </w:tc>
        <w:tc>
          <w:tcPr>
            <w:tcW w:w="1163" w:type="dxa"/>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12</w:t>
            </w:r>
          </w:p>
        </w:tc>
        <w:tc>
          <w:tcPr>
            <w:tcW w:w="1018" w:type="dxa"/>
            <w:tcBorders>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3</w:t>
            </w:r>
          </w:p>
        </w:tc>
        <w:tc>
          <w:tcPr>
            <w:tcW w:w="1080" w:type="dxa"/>
            <w:tcBorders>
              <w:left w:val="single" w:sz="4" w:space="0" w:color="auto"/>
              <w:right w:val="single" w:sz="4" w:space="0" w:color="auto"/>
            </w:tcBorders>
          </w:tcPr>
          <w:p w:rsidR="00A465A1" w:rsidRPr="00796640" w:rsidRDefault="00A465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3. Facilities for computer based teaching readily available</w:t>
            </w:r>
          </w:p>
        </w:tc>
        <w:tc>
          <w:tcPr>
            <w:tcW w:w="1163" w:type="dxa"/>
          </w:tcPr>
          <w:p w:rsidR="00A465A1" w:rsidRPr="00796640" w:rsidRDefault="00A465A1" w:rsidP="00965CA1">
            <w:pPr>
              <w:rPr>
                <w:rFonts w:ascii="Times New Roman" w:hAnsi="Times New Roman" w:cs="Times New Roman"/>
                <w:sz w:val="24"/>
              </w:rPr>
            </w:pPr>
            <w:r w:rsidRPr="00796640">
              <w:rPr>
                <w:rFonts w:ascii="Times New Roman" w:hAnsi="Times New Roman" w:cs="Times New Roman"/>
                <w:sz w:val="24"/>
              </w:rPr>
              <w:t>1</w:t>
            </w:r>
            <w:r w:rsidR="00965CA1" w:rsidRPr="00796640">
              <w:rPr>
                <w:rFonts w:ascii="Times New Roman" w:hAnsi="Times New Roman" w:cs="Times New Roman"/>
                <w:sz w:val="24"/>
              </w:rPr>
              <w:t>1</w:t>
            </w:r>
          </w:p>
        </w:tc>
        <w:tc>
          <w:tcPr>
            <w:tcW w:w="1018" w:type="dxa"/>
            <w:tcBorders>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4</w:t>
            </w:r>
          </w:p>
        </w:tc>
        <w:tc>
          <w:tcPr>
            <w:tcW w:w="1080" w:type="dxa"/>
            <w:tcBorders>
              <w:left w:val="single" w:sz="4" w:space="0" w:color="auto"/>
              <w:right w:val="single" w:sz="4" w:space="0" w:color="auto"/>
            </w:tcBorders>
          </w:tcPr>
          <w:p w:rsidR="00A465A1" w:rsidRPr="00796640" w:rsidRDefault="00A465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 xml:space="preserve">4. Internet facility </w:t>
            </w:r>
          </w:p>
        </w:tc>
        <w:tc>
          <w:tcPr>
            <w:tcW w:w="1163" w:type="dxa"/>
          </w:tcPr>
          <w:p w:rsidR="00A465A1" w:rsidRPr="00796640" w:rsidRDefault="00A465A1" w:rsidP="00965CA1">
            <w:pPr>
              <w:rPr>
                <w:rFonts w:ascii="Times New Roman" w:hAnsi="Times New Roman" w:cs="Times New Roman"/>
                <w:sz w:val="24"/>
              </w:rPr>
            </w:pPr>
            <w:r w:rsidRPr="00796640">
              <w:rPr>
                <w:rFonts w:ascii="Times New Roman" w:hAnsi="Times New Roman" w:cs="Times New Roman"/>
                <w:sz w:val="24"/>
              </w:rPr>
              <w:t>1</w:t>
            </w:r>
            <w:r w:rsidR="00965CA1" w:rsidRPr="00796640">
              <w:rPr>
                <w:rFonts w:ascii="Times New Roman" w:hAnsi="Times New Roman" w:cs="Times New Roman"/>
                <w:sz w:val="24"/>
              </w:rPr>
              <w:t>1</w:t>
            </w:r>
          </w:p>
        </w:tc>
        <w:tc>
          <w:tcPr>
            <w:tcW w:w="1018" w:type="dxa"/>
            <w:tcBorders>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4</w:t>
            </w:r>
          </w:p>
        </w:tc>
        <w:tc>
          <w:tcPr>
            <w:tcW w:w="1080" w:type="dxa"/>
            <w:tcBorders>
              <w:left w:val="single" w:sz="4" w:space="0" w:color="auto"/>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5. Availability of reference books in the library</w:t>
            </w:r>
          </w:p>
        </w:tc>
        <w:tc>
          <w:tcPr>
            <w:tcW w:w="1163" w:type="dxa"/>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15</w:t>
            </w:r>
          </w:p>
        </w:tc>
        <w:tc>
          <w:tcPr>
            <w:tcW w:w="1018" w:type="dxa"/>
            <w:tcBorders>
              <w:right w:val="single" w:sz="4" w:space="0" w:color="auto"/>
            </w:tcBorders>
          </w:tcPr>
          <w:p w:rsidR="00A465A1" w:rsidRPr="00796640" w:rsidRDefault="00796640" w:rsidP="00CA48A6">
            <w:pPr>
              <w:rPr>
                <w:rFonts w:ascii="Times New Roman" w:hAnsi="Times New Roman" w:cs="Times New Roman"/>
                <w:sz w:val="24"/>
              </w:rPr>
            </w:pPr>
            <w:r w:rsidRPr="00796640">
              <w:rPr>
                <w:rFonts w:ascii="Times New Roman" w:hAnsi="Times New Roman" w:cs="Times New Roman"/>
                <w:sz w:val="24"/>
              </w:rPr>
              <w:t>0</w:t>
            </w:r>
          </w:p>
        </w:tc>
        <w:tc>
          <w:tcPr>
            <w:tcW w:w="1080" w:type="dxa"/>
            <w:tcBorders>
              <w:left w:val="single" w:sz="4" w:space="0" w:color="auto"/>
              <w:right w:val="single" w:sz="4" w:space="0" w:color="auto"/>
            </w:tcBorders>
          </w:tcPr>
          <w:p w:rsidR="00A465A1" w:rsidRPr="00796640" w:rsidRDefault="00A465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6. Consideration of your suggestions regarding purchase of books and journals</w:t>
            </w:r>
          </w:p>
        </w:tc>
        <w:tc>
          <w:tcPr>
            <w:tcW w:w="1163" w:type="dxa"/>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14</w:t>
            </w:r>
          </w:p>
        </w:tc>
        <w:tc>
          <w:tcPr>
            <w:tcW w:w="1018" w:type="dxa"/>
            <w:tcBorders>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w:t>
            </w:r>
          </w:p>
        </w:tc>
        <w:tc>
          <w:tcPr>
            <w:tcW w:w="1080" w:type="dxa"/>
            <w:tcBorders>
              <w:left w:val="single" w:sz="4" w:space="0" w:color="auto"/>
              <w:right w:val="single" w:sz="4" w:space="0" w:color="auto"/>
            </w:tcBorders>
          </w:tcPr>
          <w:p w:rsidR="00A465A1" w:rsidRPr="00796640" w:rsidRDefault="00A465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 xml:space="preserve">7. Subscription of journals </w:t>
            </w:r>
          </w:p>
        </w:tc>
        <w:tc>
          <w:tcPr>
            <w:tcW w:w="1163" w:type="dxa"/>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13</w:t>
            </w:r>
          </w:p>
        </w:tc>
        <w:tc>
          <w:tcPr>
            <w:tcW w:w="1018" w:type="dxa"/>
            <w:tcBorders>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2</w:t>
            </w:r>
          </w:p>
        </w:tc>
        <w:tc>
          <w:tcPr>
            <w:tcW w:w="1080" w:type="dxa"/>
            <w:tcBorders>
              <w:left w:val="single" w:sz="4" w:space="0" w:color="auto"/>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8. Permission for attending seminars, workshops etc.</w:t>
            </w:r>
          </w:p>
        </w:tc>
        <w:tc>
          <w:tcPr>
            <w:tcW w:w="1163" w:type="dxa"/>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14</w:t>
            </w:r>
          </w:p>
        </w:tc>
        <w:tc>
          <w:tcPr>
            <w:tcW w:w="1018" w:type="dxa"/>
            <w:tcBorders>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w:t>
            </w:r>
          </w:p>
        </w:tc>
        <w:tc>
          <w:tcPr>
            <w:tcW w:w="1080" w:type="dxa"/>
            <w:tcBorders>
              <w:left w:val="single" w:sz="4" w:space="0" w:color="auto"/>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 xml:space="preserve">9. Consideration of your suggestions regarding purchase of </w:t>
            </w:r>
            <w:proofErr w:type="spellStart"/>
            <w:r>
              <w:rPr>
                <w:rFonts w:ascii="Times New Roman" w:hAnsi="Times New Roman" w:cs="Times New Roman"/>
                <w:sz w:val="24"/>
              </w:rPr>
              <w:t>equipments</w:t>
            </w:r>
            <w:proofErr w:type="spellEnd"/>
            <w:r>
              <w:rPr>
                <w:rFonts w:ascii="Times New Roman" w:hAnsi="Times New Roman" w:cs="Times New Roman"/>
                <w:sz w:val="24"/>
              </w:rPr>
              <w:t>, glassware etc.</w:t>
            </w:r>
          </w:p>
        </w:tc>
        <w:tc>
          <w:tcPr>
            <w:tcW w:w="1163" w:type="dxa"/>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15</w:t>
            </w:r>
          </w:p>
        </w:tc>
        <w:tc>
          <w:tcPr>
            <w:tcW w:w="1018" w:type="dxa"/>
            <w:tcBorders>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080" w:type="dxa"/>
            <w:tcBorders>
              <w:left w:val="single" w:sz="4" w:space="0" w:color="auto"/>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10. Availability of chemicals and glassware in the laboratories</w:t>
            </w:r>
          </w:p>
        </w:tc>
        <w:tc>
          <w:tcPr>
            <w:tcW w:w="1163" w:type="dxa"/>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15</w:t>
            </w:r>
          </w:p>
        </w:tc>
        <w:tc>
          <w:tcPr>
            <w:tcW w:w="1018" w:type="dxa"/>
            <w:tcBorders>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080" w:type="dxa"/>
            <w:tcBorders>
              <w:left w:val="single" w:sz="4" w:space="0" w:color="auto"/>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11. Timely payment of salary and other dues</w:t>
            </w:r>
          </w:p>
        </w:tc>
        <w:tc>
          <w:tcPr>
            <w:tcW w:w="1163" w:type="dxa"/>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15</w:t>
            </w:r>
          </w:p>
        </w:tc>
        <w:tc>
          <w:tcPr>
            <w:tcW w:w="1018" w:type="dxa"/>
            <w:tcBorders>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080" w:type="dxa"/>
            <w:tcBorders>
              <w:left w:val="single" w:sz="4" w:space="0" w:color="auto"/>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12. Freedom to pursue ideas for teaching learning process</w:t>
            </w:r>
          </w:p>
        </w:tc>
        <w:tc>
          <w:tcPr>
            <w:tcW w:w="1163" w:type="dxa"/>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15</w:t>
            </w:r>
          </w:p>
        </w:tc>
        <w:tc>
          <w:tcPr>
            <w:tcW w:w="1018" w:type="dxa"/>
            <w:tcBorders>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080" w:type="dxa"/>
            <w:tcBorders>
              <w:left w:val="single" w:sz="4" w:space="0" w:color="auto"/>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13. Appreciation for achievements by the institution</w:t>
            </w:r>
          </w:p>
        </w:tc>
        <w:tc>
          <w:tcPr>
            <w:tcW w:w="1163" w:type="dxa"/>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15</w:t>
            </w:r>
          </w:p>
        </w:tc>
        <w:tc>
          <w:tcPr>
            <w:tcW w:w="1018" w:type="dxa"/>
            <w:tcBorders>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080" w:type="dxa"/>
            <w:tcBorders>
              <w:left w:val="single" w:sz="4" w:space="0" w:color="auto"/>
              <w:right w:val="single" w:sz="4" w:space="0" w:color="auto"/>
            </w:tcBorders>
          </w:tcPr>
          <w:p w:rsidR="00A465A1" w:rsidRPr="00796640" w:rsidRDefault="00A465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14. Assigning of responsibilities</w:t>
            </w:r>
          </w:p>
        </w:tc>
        <w:tc>
          <w:tcPr>
            <w:tcW w:w="1163" w:type="dxa"/>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15</w:t>
            </w:r>
          </w:p>
        </w:tc>
        <w:tc>
          <w:tcPr>
            <w:tcW w:w="1018" w:type="dxa"/>
            <w:tcBorders>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080" w:type="dxa"/>
            <w:tcBorders>
              <w:left w:val="single" w:sz="4" w:space="0" w:color="auto"/>
              <w:right w:val="single" w:sz="4" w:space="0" w:color="auto"/>
            </w:tcBorders>
          </w:tcPr>
          <w:p w:rsidR="00A465A1" w:rsidRPr="00796640" w:rsidRDefault="00965CA1" w:rsidP="00CA48A6">
            <w:pPr>
              <w:rPr>
                <w:rFonts w:ascii="Times New Roman" w:hAnsi="Times New Roman" w:cs="Times New Roman"/>
                <w:sz w:val="24"/>
              </w:rPr>
            </w:pPr>
            <w:r w:rsidRPr="00796640">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r>
    </w:tbl>
    <w:p w:rsidR="00A465A1" w:rsidRDefault="00A465A1" w:rsidP="00A465A1">
      <w:pPr>
        <w:spacing w:after="0" w:line="240" w:lineRule="auto"/>
        <w:jc w:val="center"/>
        <w:rPr>
          <w:rFonts w:ascii="Times New Roman" w:hAnsi="Times New Roman" w:cs="Times New Roman"/>
          <w:sz w:val="24"/>
        </w:rPr>
      </w:pPr>
    </w:p>
    <w:p w:rsidR="00A465A1" w:rsidRDefault="0008590D" w:rsidP="00A465A1">
      <w:pPr>
        <w:spacing w:after="0" w:line="240" w:lineRule="auto"/>
        <w:rPr>
          <w:rFonts w:ascii="Times New Roman" w:hAnsi="Times New Roman" w:cs="Times New Roman"/>
          <w:sz w:val="24"/>
        </w:rPr>
      </w:pPr>
      <w:r>
        <w:rPr>
          <w:rFonts w:ascii="Times New Roman" w:hAnsi="Times New Roman" w:cs="Times New Roman"/>
          <w:sz w:val="24"/>
        </w:rPr>
        <w:t>Suggestions given by the faculty</w:t>
      </w:r>
      <w:r w:rsidR="0010402E">
        <w:rPr>
          <w:rFonts w:ascii="Times New Roman" w:hAnsi="Times New Roman" w:cs="Times New Roman"/>
          <w:sz w:val="24"/>
        </w:rPr>
        <w:t xml:space="preserve">:  </w:t>
      </w:r>
      <w:r>
        <w:rPr>
          <w:rFonts w:ascii="Times New Roman" w:hAnsi="Times New Roman" w:cs="Times New Roman"/>
          <w:sz w:val="24"/>
        </w:rPr>
        <w:t>Nil</w:t>
      </w:r>
    </w:p>
    <w:p w:rsidR="0008590D" w:rsidRDefault="0008590D" w:rsidP="00A465A1">
      <w:pPr>
        <w:spacing w:after="0" w:line="240" w:lineRule="auto"/>
        <w:rPr>
          <w:rFonts w:ascii="Times New Roman" w:hAnsi="Times New Roman" w:cs="Times New Roman"/>
          <w:sz w:val="24"/>
        </w:rPr>
      </w:pPr>
    </w:p>
    <w:p w:rsidR="0008590D" w:rsidRDefault="0008590D" w:rsidP="00A465A1">
      <w:pPr>
        <w:spacing w:after="0" w:line="240" w:lineRule="auto"/>
        <w:rPr>
          <w:rFonts w:ascii="Times New Roman" w:hAnsi="Times New Roman" w:cs="Times New Roman"/>
          <w:sz w:val="24"/>
        </w:rPr>
      </w:pPr>
    </w:p>
    <w:p w:rsidR="0008590D" w:rsidRDefault="0008590D" w:rsidP="00A465A1">
      <w:pPr>
        <w:spacing w:after="0" w:line="240" w:lineRule="auto"/>
        <w:rPr>
          <w:rFonts w:ascii="Times New Roman" w:hAnsi="Times New Roman" w:cs="Times New Roman"/>
          <w:sz w:val="24"/>
        </w:rPr>
      </w:pPr>
    </w:p>
    <w:p w:rsidR="0008590D" w:rsidRDefault="0008590D" w:rsidP="00A465A1">
      <w:pPr>
        <w:spacing w:after="0" w:line="240" w:lineRule="auto"/>
        <w:rPr>
          <w:rFonts w:ascii="Times New Roman" w:hAnsi="Times New Roman" w:cs="Times New Roman"/>
          <w:sz w:val="24"/>
        </w:rPr>
      </w:pPr>
    </w:p>
    <w:p w:rsidR="0008590D" w:rsidRDefault="0008590D" w:rsidP="00A465A1">
      <w:pPr>
        <w:spacing w:after="0" w:line="240" w:lineRule="auto"/>
        <w:rPr>
          <w:rFonts w:ascii="Times New Roman" w:hAnsi="Times New Roman" w:cs="Times New Roman"/>
          <w:sz w:val="24"/>
        </w:rPr>
      </w:pPr>
    </w:p>
    <w:p w:rsidR="00A465A1" w:rsidRDefault="00A465A1" w:rsidP="00A465A1">
      <w:pPr>
        <w:spacing w:after="0" w:line="240" w:lineRule="auto"/>
        <w:rPr>
          <w:rFonts w:ascii="Times New Roman" w:hAnsi="Times New Roman" w:cs="Times New Roman"/>
          <w:sz w:val="24"/>
        </w:rPr>
      </w:pPr>
    </w:p>
    <w:p w:rsidR="00A465A1" w:rsidRDefault="00A465A1" w:rsidP="00A465A1">
      <w:pPr>
        <w:spacing w:after="0" w:line="240" w:lineRule="auto"/>
        <w:rPr>
          <w:rFonts w:ascii="Times New Roman" w:hAnsi="Times New Roman" w:cs="Times New Roman"/>
          <w:sz w:val="24"/>
        </w:rPr>
      </w:pPr>
    </w:p>
    <w:p w:rsidR="00A465A1" w:rsidRDefault="00A465A1" w:rsidP="00A465A1">
      <w:pPr>
        <w:spacing w:after="0" w:line="240" w:lineRule="auto"/>
        <w:rPr>
          <w:rFonts w:ascii="Times New Roman" w:hAnsi="Times New Roman" w:cs="Times New Roman"/>
          <w:sz w:val="24"/>
        </w:rPr>
      </w:pPr>
    </w:p>
    <w:p w:rsidR="0008590D" w:rsidRDefault="0008590D" w:rsidP="00A465A1">
      <w:pPr>
        <w:spacing w:after="0" w:line="240" w:lineRule="auto"/>
        <w:rPr>
          <w:rFonts w:ascii="Times New Roman" w:hAnsi="Times New Roman" w:cs="Times New Roman"/>
          <w:sz w:val="24"/>
        </w:rPr>
      </w:pPr>
    </w:p>
    <w:p w:rsidR="0008590D" w:rsidRDefault="0008590D" w:rsidP="00A465A1">
      <w:pPr>
        <w:spacing w:after="0" w:line="240" w:lineRule="auto"/>
        <w:rPr>
          <w:rFonts w:ascii="Times New Roman" w:hAnsi="Times New Roman" w:cs="Times New Roman"/>
          <w:sz w:val="24"/>
        </w:rPr>
      </w:pPr>
    </w:p>
    <w:p w:rsidR="0008590D" w:rsidRPr="00CF425D" w:rsidRDefault="0008590D" w:rsidP="00A465A1">
      <w:pPr>
        <w:spacing w:after="0" w:line="240" w:lineRule="auto"/>
        <w:rPr>
          <w:rFonts w:ascii="Times New Roman" w:hAnsi="Times New Roman" w:cs="Times New Roman"/>
          <w:sz w:val="24"/>
        </w:rPr>
      </w:pPr>
    </w:p>
    <w:p w:rsidR="00CD7C18" w:rsidRDefault="00CD7C18">
      <w:pPr>
        <w:rPr>
          <w:rFonts w:ascii="Times New Roman" w:hAnsi="Times New Roman" w:cs="Times New Roman"/>
          <w:sz w:val="24"/>
        </w:rPr>
      </w:pPr>
      <w:r>
        <w:rPr>
          <w:rFonts w:ascii="Times New Roman" w:hAnsi="Times New Roman" w:cs="Times New Roman"/>
          <w:sz w:val="24"/>
        </w:rPr>
        <w:br w:type="page"/>
      </w:r>
    </w:p>
    <w:p w:rsidR="00A465A1" w:rsidRPr="006F2866" w:rsidRDefault="00A465A1" w:rsidP="00A465A1">
      <w:pPr>
        <w:spacing w:after="0" w:line="240" w:lineRule="auto"/>
        <w:jc w:val="center"/>
        <w:rPr>
          <w:rFonts w:ascii="Times New Roman" w:hAnsi="Times New Roman" w:cs="Times New Roman"/>
          <w:sz w:val="24"/>
        </w:rPr>
      </w:pPr>
      <w:r w:rsidRPr="006F2866">
        <w:rPr>
          <w:rFonts w:ascii="Times New Roman" w:hAnsi="Times New Roman" w:cs="Times New Roman"/>
          <w:sz w:val="24"/>
        </w:rPr>
        <w:lastRenderedPageBreak/>
        <w:t>Pune District Education Association’s</w:t>
      </w:r>
    </w:p>
    <w:p w:rsidR="00A465A1" w:rsidRDefault="00A465A1" w:rsidP="00A465A1">
      <w:pPr>
        <w:spacing w:after="0" w:line="240" w:lineRule="auto"/>
        <w:jc w:val="center"/>
        <w:rPr>
          <w:rFonts w:ascii="Times New Roman" w:hAnsi="Times New Roman" w:cs="Times New Roman"/>
          <w:sz w:val="24"/>
        </w:rPr>
      </w:pPr>
      <w:r w:rsidRPr="006F2866">
        <w:rPr>
          <w:rFonts w:ascii="Times New Roman" w:hAnsi="Times New Roman" w:cs="Times New Roman"/>
          <w:sz w:val="24"/>
        </w:rPr>
        <w:t>Seth Govind Raghunath Sable College of Pharmacy, Saswad, Pune</w:t>
      </w:r>
    </w:p>
    <w:p w:rsidR="00A465A1" w:rsidRDefault="00A465A1" w:rsidP="00A465A1">
      <w:pPr>
        <w:spacing w:after="0" w:line="240" w:lineRule="auto"/>
        <w:jc w:val="both"/>
        <w:rPr>
          <w:rFonts w:ascii="Times New Roman" w:hAnsi="Times New Roman" w:cs="Times New Roman"/>
          <w:sz w:val="24"/>
        </w:rPr>
      </w:pPr>
    </w:p>
    <w:p w:rsidR="00A465A1" w:rsidRDefault="00A465A1" w:rsidP="00A465A1">
      <w:pPr>
        <w:spacing w:after="0" w:line="240" w:lineRule="auto"/>
        <w:jc w:val="center"/>
        <w:rPr>
          <w:rFonts w:ascii="Times New Roman" w:hAnsi="Times New Roman" w:cs="Times New Roman"/>
          <w:b/>
          <w:sz w:val="24"/>
        </w:rPr>
      </w:pPr>
      <w:r w:rsidRPr="00CF425D">
        <w:rPr>
          <w:rFonts w:ascii="Times New Roman" w:hAnsi="Times New Roman" w:cs="Times New Roman"/>
          <w:b/>
          <w:sz w:val="24"/>
        </w:rPr>
        <w:t>Analysis report for Academic year 201</w:t>
      </w:r>
      <w:r w:rsidR="0008590D">
        <w:rPr>
          <w:rFonts w:ascii="Times New Roman" w:hAnsi="Times New Roman" w:cs="Times New Roman"/>
          <w:b/>
          <w:sz w:val="24"/>
        </w:rPr>
        <w:t>4</w:t>
      </w:r>
      <w:r w:rsidRPr="00CF425D">
        <w:rPr>
          <w:rFonts w:ascii="Times New Roman" w:hAnsi="Times New Roman" w:cs="Times New Roman"/>
          <w:b/>
          <w:sz w:val="24"/>
        </w:rPr>
        <w:t>-1</w:t>
      </w:r>
      <w:r w:rsidR="0008590D">
        <w:rPr>
          <w:rFonts w:ascii="Times New Roman" w:hAnsi="Times New Roman" w:cs="Times New Roman"/>
          <w:b/>
          <w:sz w:val="24"/>
        </w:rPr>
        <w:t>5</w:t>
      </w:r>
    </w:p>
    <w:p w:rsidR="00A465A1" w:rsidRDefault="00A465A1" w:rsidP="00A465A1">
      <w:pPr>
        <w:spacing w:after="0" w:line="240" w:lineRule="auto"/>
        <w:jc w:val="center"/>
        <w:rPr>
          <w:rFonts w:ascii="Times New Roman" w:hAnsi="Times New Roman" w:cs="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690"/>
        <w:gridCol w:w="3168"/>
      </w:tblGrid>
      <w:tr w:rsidR="00A465A1" w:rsidTr="00CA48A6">
        <w:tc>
          <w:tcPr>
            <w:tcW w:w="2718" w:type="dxa"/>
          </w:tcPr>
          <w:p w:rsidR="00A465A1" w:rsidRDefault="00A465A1" w:rsidP="00CA48A6">
            <w:pPr>
              <w:jc w:val="center"/>
              <w:rPr>
                <w:rFonts w:ascii="Times New Roman" w:hAnsi="Times New Roman" w:cs="Times New Roman"/>
                <w:sz w:val="24"/>
              </w:rPr>
            </w:pPr>
            <w:r>
              <w:rPr>
                <w:rFonts w:ascii="Times New Roman" w:hAnsi="Times New Roman" w:cs="Times New Roman"/>
                <w:sz w:val="24"/>
              </w:rPr>
              <w:t>Number of respondents:</w:t>
            </w:r>
          </w:p>
        </w:tc>
        <w:tc>
          <w:tcPr>
            <w:tcW w:w="3690" w:type="dxa"/>
          </w:tcPr>
          <w:p w:rsidR="00A465A1" w:rsidRDefault="00A465A1" w:rsidP="004B4989">
            <w:pPr>
              <w:jc w:val="center"/>
              <w:rPr>
                <w:rFonts w:ascii="Times New Roman" w:hAnsi="Times New Roman" w:cs="Times New Roman"/>
                <w:sz w:val="24"/>
              </w:rPr>
            </w:pPr>
            <w:r>
              <w:rPr>
                <w:rFonts w:ascii="Times New Roman" w:hAnsi="Times New Roman" w:cs="Times New Roman"/>
                <w:sz w:val="24"/>
              </w:rPr>
              <w:t>1</w:t>
            </w:r>
            <w:r w:rsidR="004B4989">
              <w:rPr>
                <w:rFonts w:ascii="Times New Roman" w:hAnsi="Times New Roman" w:cs="Times New Roman"/>
                <w:sz w:val="24"/>
              </w:rPr>
              <w:t>5</w:t>
            </w:r>
          </w:p>
        </w:tc>
        <w:tc>
          <w:tcPr>
            <w:tcW w:w="3168" w:type="dxa"/>
          </w:tcPr>
          <w:p w:rsidR="00A465A1" w:rsidRDefault="00A465A1" w:rsidP="00CA48A6">
            <w:pPr>
              <w:jc w:val="center"/>
              <w:rPr>
                <w:rFonts w:ascii="Times New Roman" w:hAnsi="Times New Roman" w:cs="Times New Roman"/>
                <w:sz w:val="24"/>
              </w:rPr>
            </w:pPr>
          </w:p>
        </w:tc>
      </w:tr>
    </w:tbl>
    <w:p w:rsidR="00A465A1" w:rsidRDefault="00A465A1" w:rsidP="00A465A1">
      <w:pPr>
        <w:spacing w:after="0" w:line="240" w:lineRule="auto"/>
        <w:jc w:val="center"/>
        <w:rPr>
          <w:rFonts w:ascii="Times New Roman" w:hAnsi="Times New Roman" w:cs="Times New Roman"/>
          <w:sz w:val="24"/>
        </w:rPr>
      </w:pPr>
    </w:p>
    <w:tbl>
      <w:tblPr>
        <w:tblStyle w:val="TableGrid"/>
        <w:tblW w:w="0" w:type="auto"/>
        <w:tblLayout w:type="fixed"/>
        <w:tblLook w:val="04A0" w:firstRow="1" w:lastRow="0" w:firstColumn="1" w:lastColumn="0" w:noHBand="0" w:noVBand="1"/>
      </w:tblPr>
      <w:tblGrid>
        <w:gridCol w:w="4857"/>
        <w:gridCol w:w="1163"/>
        <w:gridCol w:w="1018"/>
        <w:gridCol w:w="1080"/>
        <w:gridCol w:w="1458"/>
      </w:tblGrid>
      <w:tr w:rsidR="00A465A1" w:rsidRPr="00C65901" w:rsidTr="00CA48A6">
        <w:tc>
          <w:tcPr>
            <w:tcW w:w="4857" w:type="dxa"/>
          </w:tcPr>
          <w:p w:rsidR="00A465A1" w:rsidRPr="00C65901" w:rsidRDefault="00A465A1" w:rsidP="00CA48A6">
            <w:pPr>
              <w:rPr>
                <w:rFonts w:ascii="Times New Roman" w:hAnsi="Times New Roman" w:cs="Times New Roman"/>
                <w:b/>
                <w:sz w:val="24"/>
              </w:rPr>
            </w:pPr>
            <w:r w:rsidRPr="00C65901">
              <w:rPr>
                <w:rFonts w:ascii="Times New Roman" w:hAnsi="Times New Roman" w:cs="Times New Roman"/>
                <w:b/>
                <w:sz w:val="24"/>
              </w:rPr>
              <w:t>Parameters</w:t>
            </w:r>
          </w:p>
        </w:tc>
        <w:tc>
          <w:tcPr>
            <w:tcW w:w="4719" w:type="dxa"/>
            <w:gridSpan w:val="4"/>
            <w:tcBorders>
              <w:right w:val="single" w:sz="4" w:space="0" w:color="auto"/>
            </w:tcBorders>
          </w:tcPr>
          <w:p w:rsidR="00A465A1" w:rsidRPr="00C65901" w:rsidRDefault="00A465A1" w:rsidP="00CA48A6">
            <w:pPr>
              <w:jc w:val="center"/>
              <w:rPr>
                <w:rFonts w:ascii="Times New Roman" w:hAnsi="Times New Roman" w:cs="Times New Roman"/>
                <w:b/>
                <w:sz w:val="18"/>
              </w:rPr>
            </w:pPr>
            <w:r>
              <w:rPr>
                <w:rFonts w:ascii="Times New Roman" w:hAnsi="Times New Roman" w:cs="Times New Roman"/>
                <w:b/>
                <w:sz w:val="18"/>
              </w:rPr>
              <w:t>No. of respondents</w:t>
            </w:r>
          </w:p>
        </w:tc>
      </w:tr>
      <w:tr w:rsidR="00A465A1" w:rsidRPr="00C65901" w:rsidTr="00CA48A6">
        <w:tc>
          <w:tcPr>
            <w:tcW w:w="4857" w:type="dxa"/>
          </w:tcPr>
          <w:p w:rsidR="00A465A1" w:rsidRPr="00C65901" w:rsidRDefault="00A465A1" w:rsidP="00CA48A6">
            <w:pPr>
              <w:rPr>
                <w:rFonts w:ascii="Times New Roman" w:hAnsi="Times New Roman" w:cs="Times New Roman"/>
                <w:b/>
                <w:sz w:val="24"/>
              </w:rPr>
            </w:pPr>
          </w:p>
        </w:tc>
        <w:tc>
          <w:tcPr>
            <w:tcW w:w="1163" w:type="dxa"/>
          </w:tcPr>
          <w:p w:rsidR="00A465A1" w:rsidRPr="00C65901" w:rsidRDefault="00A465A1" w:rsidP="00CA48A6">
            <w:pPr>
              <w:rPr>
                <w:rFonts w:ascii="Times New Roman" w:hAnsi="Times New Roman" w:cs="Times New Roman"/>
                <w:b/>
                <w:sz w:val="18"/>
              </w:rPr>
            </w:pPr>
            <w:r w:rsidRPr="00C65901">
              <w:rPr>
                <w:rFonts w:ascii="Times New Roman" w:hAnsi="Times New Roman" w:cs="Times New Roman"/>
                <w:b/>
                <w:sz w:val="18"/>
              </w:rPr>
              <w:t>Excellent</w:t>
            </w:r>
          </w:p>
        </w:tc>
        <w:tc>
          <w:tcPr>
            <w:tcW w:w="1018" w:type="dxa"/>
            <w:tcBorders>
              <w:right w:val="single" w:sz="4" w:space="0" w:color="auto"/>
            </w:tcBorders>
          </w:tcPr>
          <w:p w:rsidR="00A465A1" w:rsidRPr="00C65901" w:rsidRDefault="00A465A1" w:rsidP="00CA48A6">
            <w:pPr>
              <w:rPr>
                <w:rFonts w:ascii="Times New Roman" w:hAnsi="Times New Roman" w:cs="Times New Roman"/>
                <w:b/>
                <w:sz w:val="18"/>
              </w:rPr>
            </w:pPr>
            <w:r w:rsidRPr="00C65901">
              <w:rPr>
                <w:rFonts w:ascii="Times New Roman" w:hAnsi="Times New Roman" w:cs="Times New Roman"/>
                <w:b/>
                <w:sz w:val="18"/>
              </w:rPr>
              <w:t>Good</w:t>
            </w:r>
          </w:p>
        </w:tc>
        <w:tc>
          <w:tcPr>
            <w:tcW w:w="1080" w:type="dxa"/>
            <w:tcBorders>
              <w:left w:val="single" w:sz="4" w:space="0" w:color="auto"/>
              <w:right w:val="single" w:sz="4" w:space="0" w:color="auto"/>
            </w:tcBorders>
          </w:tcPr>
          <w:p w:rsidR="00A465A1" w:rsidRPr="00C65901" w:rsidRDefault="00A465A1" w:rsidP="00CA48A6">
            <w:pPr>
              <w:rPr>
                <w:rFonts w:ascii="Times New Roman" w:hAnsi="Times New Roman" w:cs="Times New Roman"/>
                <w:b/>
                <w:sz w:val="18"/>
              </w:rPr>
            </w:pPr>
            <w:r w:rsidRPr="00C65901">
              <w:rPr>
                <w:rFonts w:ascii="Times New Roman" w:hAnsi="Times New Roman" w:cs="Times New Roman"/>
                <w:b/>
                <w:sz w:val="18"/>
              </w:rPr>
              <w:t>Average</w:t>
            </w:r>
          </w:p>
        </w:tc>
        <w:tc>
          <w:tcPr>
            <w:tcW w:w="1458" w:type="dxa"/>
            <w:tcBorders>
              <w:left w:val="single" w:sz="4" w:space="0" w:color="auto"/>
              <w:right w:val="single" w:sz="4" w:space="0" w:color="auto"/>
            </w:tcBorders>
          </w:tcPr>
          <w:p w:rsidR="00A465A1" w:rsidRPr="00C65901" w:rsidRDefault="00A465A1" w:rsidP="00CA48A6">
            <w:pPr>
              <w:rPr>
                <w:rFonts w:ascii="Times New Roman" w:hAnsi="Times New Roman" w:cs="Times New Roman"/>
                <w:b/>
                <w:sz w:val="18"/>
              </w:rPr>
            </w:pPr>
            <w:r w:rsidRPr="00C65901">
              <w:rPr>
                <w:rFonts w:ascii="Times New Roman" w:hAnsi="Times New Roman" w:cs="Times New Roman"/>
                <w:b/>
                <w:sz w:val="18"/>
              </w:rPr>
              <w:t>Unsatisfactory</w:t>
            </w:r>
          </w:p>
        </w:tc>
      </w:tr>
      <w:tr w:rsidR="00A465A1" w:rsidTr="00CA48A6">
        <w:tc>
          <w:tcPr>
            <w:tcW w:w="4857" w:type="dxa"/>
          </w:tcPr>
          <w:p w:rsidR="00A465A1" w:rsidRPr="00C83E60" w:rsidRDefault="00A465A1" w:rsidP="00CA48A6">
            <w:pPr>
              <w:rPr>
                <w:rFonts w:ascii="Times New Roman" w:hAnsi="Times New Roman" w:cs="Times New Roman"/>
                <w:sz w:val="24"/>
              </w:rPr>
            </w:pPr>
            <w:r w:rsidRPr="00C83E60">
              <w:rPr>
                <w:rFonts w:ascii="Times New Roman" w:hAnsi="Times New Roman" w:cs="Times New Roman"/>
                <w:sz w:val="24"/>
              </w:rPr>
              <w:t>1.</w:t>
            </w:r>
            <w:r>
              <w:rPr>
                <w:rFonts w:ascii="Times New Roman" w:hAnsi="Times New Roman" w:cs="Times New Roman"/>
                <w:sz w:val="24"/>
              </w:rPr>
              <w:t xml:space="preserve">  Lighting and ventilation in laboratories and classrooms</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14</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w:t>
            </w:r>
          </w:p>
        </w:tc>
        <w:tc>
          <w:tcPr>
            <w:tcW w:w="1080"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2. Availability of teaching aids like LCD projectors, Computers, charts etc.</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15</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Pr>
                <w:rFonts w:ascii="Times New Roman" w:hAnsi="Times New Roman" w:cs="Times New Roman"/>
                <w:sz w:val="24"/>
              </w:rPr>
              <w:t>0</w:t>
            </w:r>
          </w:p>
        </w:tc>
        <w:tc>
          <w:tcPr>
            <w:tcW w:w="1080" w:type="dxa"/>
            <w:tcBorders>
              <w:left w:val="single" w:sz="4" w:space="0" w:color="auto"/>
              <w:right w:val="single" w:sz="4" w:space="0" w:color="auto"/>
            </w:tcBorders>
          </w:tcPr>
          <w:p w:rsidR="00A465A1" w:rsidRPr="00561F26"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3. Facilities for computer based teaching readily available</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15</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Pr>
                <w:rFonts w:ascii="Times New Roman" w:hAnsi="Times New Roman" w:cs="Times New Roman"/>
                <w:sz w:val="24"/>
              </w:rPr>
              <w:t>0</w:t>
            </w:r>
          </w:p>
        </w:tc>
        <w:tc>
          <w:tcPr>
            <w:tcW w:w="1080" w:type="dxa"/>
            <w:tcBorders>
              <w:left w:val="single" w:sz="4" w:space="0" w:color="auto"/>
              <w:right w:val="single" w:sz="4" w:space="0" w:color="auto"/>
            </w:tcBorders>
          </w:tcPr>
          <w:p w:rsidR="00A465A1" w:rsidRPr="00561F26"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 xml:space="preserve">4. Internet facility </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14</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w:t>
            </w:r>
          </w:p>
        </w:tc>
        <w:tc>
          <w:tcPr>
            <w:tcW w:w="1080" w:type="dxa"/>
            <w:tcBorders>
              <w:left w:val="single" w:sz="4" w:space="0" w:color="auto"/>
              <w:right w:val="single" w:sz="4" w:space="0" w:color="auto"/>
            </w:tcBorders>
          </w:tcPr>
          <w:p w:rsidR="00A465A1" w:rsidRPr="00561F26"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5. Availability of reference books in the library</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15</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Pr>
                <w:rFonts w:ascii="Times New Roman" w:hAnsi="Times New Roman" w:cs="Times New Roman"/>
                <w:sz w:val="24"/>
              </w:rPr>
              <w:t>0</w:t>
            </w:r>
          </w:p>
        </w:tc>
        <w:tc>
          <w:tcPr>
            <w:tcW w:w="1080"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6. Consideration of your suggestions regarding purchase of books and journals</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15</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Pr>
                <w:rFonts w:ascii="Times New Roman" w:hAnsi="Times New Roman" w:cs="Times New Roman"/>
                <w:sz w:val="24"/>
              </w:rPr>
              <w:t>0</w:t>
            </w:r>
          </w:p>
        </w:tc>
        <w:tc>
          <w:tcPr>
            <w:tcW w:w="1080"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 xml:space="preserve">7. Subscription of journals </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14</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w:t>
            </w:r>
          </w:p>
        </w:tc>
        <w:tc>
          <w:tcPr>
            <w:tcW w:w="1080" w:type="dxa"/>
            <w:tcBorders>
              <w:left w:val="single" w:sz="4" w:space="0" w:color="auto"/>
              <w:right w:val="single" w:sz="4" w:space="0" w:color="auto"/>
            </w:tcBorders>
          </w:tcPr>
          <w:p w:rsidR="00A465A1" w:rsidRPr="00561F26"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8. Permission for attending seminars, workshops etc.</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14</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w:t>
            </w:r>
          </w:p>
        </w:tc>
        <w:tc>
          <w:tcPr>
            <w:tcW w:w="1080"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 xml:space="preserve">9. Consideration of your suggestions regarding purchase of </w:t>
            </w:r>
            <w:proofErr w:type="spellStart"/>
            <w:r>
              <w:rPr>
                <w:rFonts w:ascii="Times New Roman" w:hAnsi="Times New Roman" w:cs="Times New Roman"/>
                <w:sz w:val="24"/>
              </w:rPr>
              <w:t>equipments</w:t>
            </w:r>
            <w:proofErr w:type="spellEnd"/>
            <w:r>
              <w:rPr>
                <w:rFonts w:ascii="Times New Roman" w:hAnsi="Times New Roman" w:cs="Times New Roman"/>
                <w:sz w:val="24"/>
              </w:rPr>
              <w:t>, glassware etc.</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15</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Pr>
                <w:rFonts w:ascii="Times New Roman" w:hAnsi="Times New Roman" w:cs="Times New Roman"/>
                <w:sz w:val="24"/>
              </w:rPr>
              <w:t>0</w:t>
            </w:r>
          </w:p>
        </w:tc>
        <w:tc>
          <w:tcPr>
            <w:tcW w:w="1080"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10. Availability of chemicals and glassware in the laboratories</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15</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Pr>
                <w:rFonts w:ascii="Times New Roman" w:hAnsi="Times New Roman" w:cs="Times New Roman"/>
                <w:sz w:val="24"/>
              </w:rPr>
              <w:t>0</w:t>
            </w:r>
          </w:p>
        </w:tc>
        <w:tc>
          <w:tcPr>
            <w:tcW w:w="1080"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11. Timely payment of salary and other dues</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15</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Pr>
                <w:rFonts w:ascii="Times New Roman" w:hAnsi="Times New Roman" w:cs="Times New Roman"/>
                <w:sz w:val="24"/>
              </w:rPr>
              <w:t>0</w:t>
            </w:r>
          </w:p>
        </w:tc>
        <w:tc>
          <w:tcPr>
            <w:tcW w:w="1080"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12. Freedom to pursue ideas for teaching learning process</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15</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Pr>
                <w:rFonts w:ascii="Times New Roman" w:hAnsi="Times New Roman" w:cs="Times New Roman"/>
                <w:sz w:val="24"/>
              </w:rPr>
              <w:t>0</w:t>
            </w:r>
          </w:p>
        </w:tc>
        <w:tc>
          <w:tcPr>
            <w:tcW w:w="1080"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13. Appreciation for achievements by the institution</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13</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2</w:t>
            </w:r>
          </w:p>
        </w:tc>
        <w:tc>
          <w:tcPr>
            <w:tcW w:w="1080"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r>
              <w:rPr>
                <w:rFonts w:ascii="Times New Roman" w:hAnsi="Times New Roman" w:cs="Times New Roman"/>
                <w:sz w:val="24"/>
              </w:rPr>
              <w:t>1</w:t>
            </w:r>
          </w:p>
        </w:tc>
      </w:tr>
      <w:tr w:rsidR="00A465A1" w:rsidTr="00CA48A6">
        <w:tc>
          <w:tcPr>
            <w:tcW w:w="4857" w:type="dxa"/>
          </w:tcPr>
          <w:p w:rsidR="00A465A1" w:rsidRDefault="00A465A1" w:rsidP="00CA48A6">
            <w:pPr>
              <w:rPr>
                <w:rFonts w:ascii="Times New Roman" w:hAnsi="Times New Roman" w:cs="Times New Roman"/>
                <w:sz w:val="24"/>
              </w:rPr>
            </w:pPr>
            <w:r>
              <w:rPr>
                <w:rFonts w:ascii="Times New Roman" w:hAnsi="Times New Roman" w:cs="Times New Roman"/>
                <w:sz w:val="24"/>
              </w:rPr>
              <w:t>14. Assigning of responsibilities</w:t>
            </w:r>
          </w:p>
        </w:tc>
        <w:tc>
          <w:tcPr>
            <w:tcW w:w="1163" w:type="dxa"/>
          </w:tcPr>
          <w:p w:rsidR="00A465A1" w:rsidRPr="004B4989" w:rsidRDefault="004B4989" w:rsidP="00CA48A6">
            <w:pPr>
              <w:rPr>
                <w:rFonts w:ascii="Times New Roman" w:hAnsi="Times New Roman" w:cs="Times New Roman"/>
                <w:sz w:val="24"/>
              </w:rPr>
            </w:pPr>
            <w:r w:rsidRPr="004B4989">
              <w:rPr>
                <w:rFonts w:ascii="Times New Roman" w:hAnsi="Times New Roman" w:cs="Times New Roman"/>
                <w:sz w:val="24"/>
              </w:rPr>
              <w:t>15</w:t>
            </w:r>
          </w:p>
        </w:tc>
        <w:tc>
          <w:tcPr>
            <w:tcW w:w="1018" w:type="dxa"/>
            <w:tcBorders>
              <w:right w:val="single" w:sz="4" w:space="0" w:color="auto"/>
            </w:tcBorders>
          </w:tcPr>
          <w:p w:rsidR="00A465A1" w:rsidRPr="004B4989" w:rsidRDefault="004B4989" w:rsidP="00CA48A6">
            <w:pPr>
              <w:rPr>
                <w:rFonts w:ascii="Times New Roman" w:hAnsi="Times New Roman" w:cs="Times New Roman"/>
                <w:sz w:val="24"/>
              </w:rPr>
            </w:pPr>
            <w:r>
              <w:rPr>
                <w:rFonts w:ascii="Times New Roman" w:hAnsi="Times New Roman" w:cs="Times New Roman"/>
                <w:sz w:val="24"/>
              </w:rPr>
              <w:t>0</w:t>
            </w:r>
          </w:p>
        </w:tc>
        <w:tc>
          <w:tcPr>
            <w:tcW w:w="1080" w:type="dxa"/>
            <w:tcBorders>
              <w:left w:val="single" w:sz="4" w:space="0" w:color="auto"/>
              <w:right w:val="single" w:sz="4" w:space="0" w:color="auto"/>
            </w:tcBorders>
          </w:tcPr>
          <w:p w:rsidR="00A465A1" w:rsidRDefault="004B4989" w:rsidP="00CA48A6">
            <w:pPr>
              <w:rPr>
                <w:rFonts w:ascii="Times New Roman" w:hAnsi="Times New Roman" w:cs="Times New Roman"/>
                <w:sz w:val="24"/>
              </w:rPr>
            </w:pPr>
            <w:r>
              <w:rPr>
                <w:rFonts w:ascii="Times New Roman" w:hAnsi="Times New Roman" w:cs="Times New Roman"/>
                <w:sz w:val="24"/>
              </w:rPr>
              <w:t>0</w:t>
            </w:r>
          </w:p>
        </w:tc>
        <w:tc>
          <w:tcPr>
            <w:tcW w:w="1458" w:type="dxa"/>
            <w:tcBorders>
              <w:left w:val="single" w:sz="4" w:space="0" w:color="auto"/>
              <w:right w:val="single" w:sz="4" w:space="0" w:color="auto"/>
            </w:tcBorders>
          </w:tcPr>
          <w:p w:rsidR="00A465A1" w:rsidRDefault="00A465A1" w:rsidP="00CA48A6">
            <w:pPr>
              <w:rPr>
                <w:rFonts w:ascii="Times New Roman" w:hAnsi="Times New Roman" w:cs="Times New Roman"/>
                <w:sz w:val="24"/>
              </w:rPr>
            </w:pPr>
          </w:p>
        </w:tc>
      </w:tr>
    </w:tbl>
    <w:p w:rsidR="00A465A1" w:rsidRDefault="00A465A1" w:rsidP="00A465A1">
      <w:pPr>
        <w:spacing w:after="0" w:line="240" w:lineRule="auto"/>
        <w:jc w:val="center"/>
        <w:rPr>
          <w:rFonts w:ascii="Times New Roman" w:hAnsi="Times New Roman" w:cs="Times New Roman"/>
          <w:sz w:val="24"/>
        </w:rPr>
      </w:pPr>
    </w:p>
    <w:p w:rsidR="00A465A1" w:rsidRDefault="00A465A1" w:rsidP="00A465A1">
      <w:pPr>
        <w:spacing w:after="0" w:line="240" w:lineRule="auto"/>
        <w:jc w:val="center"/>
        <w:rPr>
          <w:rFonts w:ascii="Times New Roman" w:hAnsi="Times New Roman" w:cs="Times New Roman"/>
          <w:sz w:val="24"/>
        </w:rPr>
      </w:pPr>
    </w:p>
    <w:p w:rsidR="00A465A1" w:rsidRPr="00CF425D" w:rsidRDefault="00A465A1" w:rsidP="00A465A1">
      <w:pPr>
        <w:spacing w:after="0" w:line="240" w:lineRule="auto"/>
        <w:rPr>
          <w:rFonts w:ascii="Times New Roman" w:hAnsi="Times New Roman" w:cs="Times New Roman"/>
          <w:sz w:val="24"/>
        </w:rPr>
      </w:pPr>
      <w:r>
        <w:rPr>
          <w:rFonts w:ascii="Times New Roman" w:hAnsi="Times New Roman" w:cs="Times New Roman"/>
          <w:sz w:val="24"/>
        </w:rPr>
        <w:t>Suggestions given by the respondents:</w:t>
      </w:r>
      <w:r w:rsidR="00472378">
        <w:rPr>
          <w:rFonts w:ascii="Times New Roman" w:hAnsi="Times New Roman" w:cs="Times New Roman"/>
          <w:sz w:val="24"/>
        </w:rPr>
        <w:t xml:space="preserve">    </w:t>
      </w:r>
      <w:r w:rsidR="004B4989">
        <w:rPr>
          <w:rFonts w:ascii="Times New Roman" w:hAnsi="Times New Roman" w:cs="Times New Roman"/>
          <w:sz w:val="24"/>
        </w:rPr>
        <w:t>Nil</w:t>
      </w:r>
    </w:p>
    <w:p w:rsidR="00A465A1" w:rsidRPr="00CF425D" w:rsidRDefault="00A465A1" w:rsidP="00A465A1">
      <w:pPr>
        <w:spacing w:after="0" w:line="240" w:lineRule="auto"/>
        <w:rPr>
          <w:rFonts w:ascii="Times New Roman" w:hAnsi="Times New Roman" w:cs="Times New Roman"/>
          <w:sz w:val="24"/>
        </w:rPr>
      </w:pPr>
    </w:p>
    <w:p w:rsidR="00A465A1" w:rsidRDefault="00A465A1" w:rsidP="00C83E60">
      <w:pPr>
        <w:spacing w:after="0"/>
        <w:rPr>
          <w:rFonts w:ascii="Arial" w:hAnsi="Arial" w:cs="Arial"/>
        </w:rPr>
      </w:pPr>
    </w:p>
    <w:p w:rsidR="006747D7" w:rsidRDefault="006747D7" w:rsidP="00C83E60">
      <w:pPr>
        <w:spacing w:after="0"/>
        <w:rPr>
          <w:rFonts w:ascii="Arial" w:hAnsi="Arial" w:cs="Arial"/>
        </w:rPr>
      </w:pPr>
    </w:p>
    <w:p w:rsidR="006747D7" w:rsidRDefault="006747D7" w:rsidP="00C83E60">
      <w:pPr>
        <w:spacing w:after="0"/>
        <w:rPr>
          <w:rFonts w:ascii="Arial" w:hAnsi="Arial" w:cs="Arial"/>
        </w:rPr>
      </w:pPr>
    </w:p>
    <w:p w:rsidR="006747D7" w:rsidRDefault="006747D7" w:rsidP="00C83E60">
      <w:pPr>
        <w:spacing w:after="0"/>
        <w:rPr>
          <w:rFonts w:ascii="Arial" w:hAnsi="Arial" w:cs="Arial"/>
        </w:rPr>
      </w:pPr>
    </w:p>
    <w:p w:rsidR="006747D7" w:rsidRDefault="006747D7" w:rsidP="00C83E60">
      <w:pPr>
        <w:spacing w:after="0"/>
        <w:rPr>
          <w:rFonts w:ascii="Arial" w:hAnsi="Arial" w:cs="Arial"/>
        </w:rPr>
      </w:pPr>
    </w:p>
    <w:p w:rsidR="006747D7" w:rsidRDefault="006747D7" w:rsidP="00C83E60">
      <w:pPr>
        <w:spacing w:after="0"/>
        <w:rPr>
          <w:rFonts w:ascii="Arial" w:hAnsi="Arial" w:cs="Arial"/>
        </w:rPr>
      </w:pPr>
    </w:p>
    <w:p w:rsidR="006747D7" w:rsidRDefault="006747D7" w:rsidP="00C83E60">
      <w:pPr>
        <w:spacing w:after="0"/>
        <w:rPr>
          <w:rFonts w:ascii="Arial" w:hAnsi="Arial" w:cs="Arial"/>
        </w:rPr>
      </w:pPr>
    </w:p>
    <w:p w:rsidR="006747D7" w:rsidRDefault="006747D7" w:rsidP="00C83E60">
      <w:pPr>
        <w:spacing w:after="0"/>
        <w:rPr>
          <w:rFonts w:ascii="Arial" w:hAnsi="Arial" w:cs="Arial"/>
        </w:rPr>
      </w:pPr>
    </w:p>
    <w:p w:rsidR="006747D7" w:rsidRDefault="006747D7" w:rsidP="00C83E60">
      <w:pPr>
        <w:spacing w:after="0"/>
        <w:rPr>
          <w:rFonts w:ascii="Arial" w:hAnsi="Arial" w:cs="Arial"/>
        </w:rPr>
      </w:pPr>
    </w:p>
    <w:p w:rsidR="006747D7" w:rsidRDefault="006747D7" w:rsidP="006747D7">
      <w:pPr>
        <w:spacing w:after="0" w:line="240" w:lineRule="auto"/>
        <w:jc w:val="center"/>
        <w:rPr>
          <w:rFonts w:ascii="Times New Roman" w:hAnsi="Times New Roman" w:cs="Times New Roman"/>
          <w:sz w:val="24"/>
        </w:rPr>
      </w:pPr>
    </w:p>
    <w:p w:rsidR="006747D7" w:rsidRDefault="006747D7" w:rsidP="006747D7">
      <w:pPr>
        <w:spacing w:after="0" w:line="240" w:lineRule="auto"/>
        <w:jc w:val="center"/>
        <w:rPr>
          <w:rFonts w:ascii="Times New Roman" w:hAnsi="Times New Roman" w:cs="Times New Roman"/>
          <w:sz w:val="24"/>
        </w:rPr>
      </w:pPr>
    </w:p>
    <w:p w:rsidR="006747D7" w:rsidRDefault="006747D7" w:rsidP="006747D7">
      <w:pPr>
        <w:spacing w:after="0" w:line="240" w:lineRule="auto"/>
        <w:jc w:val="center"/>
        <w:rPr>
          <w:rFonts w:ascii="Times New Roman" w:hAnsi="Times New Roman" w:cs="Times New Roman"/>
          <w:sz w:val="24"/>
        </w:rPr>
      </w:pPr>
    </w:p>
    <w:p w:rsidR="006747D7" w:rsidRDefault="006747D7" w:rsidP="006747D7">
      <w:pPr>
        <w:spacing w:after="0" w:line="240" w:lineRule="auto"/>
        <w:jc w:val="center"/>
        <w:rPr>
          <w:rFonts w:ascii="Times New Roman" w:hAnsi="Times New Roman" w:cs="Times New Roman"/>
          <w:sz w:val="24"/>
        </w:rPr>
      </w:pPr>
    </w:p>
    <w:p w:rsidR="006747D7" w:rsidRDefault="006747D7" w:rsidP="006747D7">
      <w:pPr>
        <w:spacing w:after="0" w:line="240" w:lineRule="auto"/>
        <w:jc w:val="center"/>
        <w:rPr>
          <w:rFonts w:ascii="Times New Roman" w:hAnsi="Times New Roman" w:cs="Times New Roman"/>
          <w:sz w:val="24"/>
        </w:rPr>
      </w:pPr>
    </w:p>
    <w:p w:rsidR="006747D7" w:rsidRPr="006747D7" w:rsidRDefault="006747D7" w:rsidP="006747D7">
      <w:pPr>
        <w:spacing w:after="0" w:line="240" w:lineRule="auto"/>
        <w:jc w:val="center"/>
        <w:rPr>
          <w:rFonts w:ascii="Times New Roman" w:hAnsi="Times New Roman" w:cs="Times New Roman"/>
          <w:sz w:val="32"/>
        </w:rPr>
      </w:pPr>
      <w:r w:rsidRPr="006747D7">
        <w:rPr>
          <w:rFonts w:ascii="Times New Roman" w:hAnsi="Times New Roman" w:cs="Times New Roman"/>
          <w:sz w:val="32"/>
        </w:rPr>
        <w:t>Pune District Education Association’s</w:t>
      </w:r>
    </w:p>
    <w:p w:rsidR="006747D7" w:rsidRPr="006747D7" w:rsidRDefault="006747D7" w:rsidP="006747D7">
      <w:pPr>
        <w:spacing w:after="0" w:line="240" w:lineRule="auto"/>
        <w:jc w:val="center"/>
        <w:rPr>
          <w:rFonts w:ascii="Times New Roman" w:hAnsi="Times New Roman" w:cs="Times New Roman"/>
          <w:b/>
          <w:sz w:val="32"/>
        </w:rPr>
      </w:pPr>
      <w:r w:rsidRPr="006747D7">
        <w:rPr>
          <w:rFonts w:ascii="Times New Roman" w:hAnsi="Times New Roman" w:cs="Times New Roman"/>
          <w:b/>
          <w:sz w:val="32"/>
        </w:rPr>
        <w:t>Seth Govind Raghunath Sable College of Pharmacy, Saswad, Pune</w:t>
      </w:r>
    </w:p>
    <w:p w:rsidR="006747D7" w:rsidRDefault="006747D7" w:rsidP="006747D7">
      <w:pPr>
        <w:spacing w:after="0"/>
        <w:jc w:val="center"/>
        <w:rPr>
          <w:rFonts w:ascii="Times New Roman" w:hAnsi="Times New Roman" w:cs="Times New Roman"/>
          <w:sz w:val="32"/>
        </w:rPr>
      </w:pPr>
    </w:p>
    <w:p w:rsidR="006747D7" w:rsidRDefault="006747D7" w:rsidP="006747D7">
      <w:pPr>
        <w:spacing w:after="0"/>
        <w:jc w:val="center"/>
        <w:rPr>
          <w:rFonts w:ascii="Times New Roman" w:hAnsi="Times New Roman" w:cs="Times New Roman"/>
          <w:sz w:val="32"/>
        </w:rPr>
      </w:pPr>
    </w:p>
    <w:p w:rsidR="006747D7" w:rsidRPr="006747D7" w:rsidRDefault="006747D7" w:rsidP="006747D7">
      <w:pPr>
        <w:spacing w:after="0"/>
        <w:jc w:val="center"/>
        <w:rPr>
          <w:rFonts w:ascii="Times New Roman" w:hAnsi="Times New Roman" w:cs="Times New Roman"/>
          <w:sz w:val="32"/>
        </w:rPr>
      </w:pPr>
    </w:p>
    <w:p w:rsidR="006747D7" w:rsidRPr="006747D7" w:rsidRDefault="006747D7" w:rsidP="006747D7">
      <w:pPr>
        <w:spacing w:after="0"/>
        <w:jc w:val="center"/>
        <w:rPr>
          <w:rFonts w:ascii="Times New Roman" w:hAnsi="Times New Roman" w:cs="Times New Roman"/>
          <w:b/>
          <w:sz w:val="48"/>
        </w:rPr>
      </w:pPr>
      <w:r w:rsidRPr="006747D7">
        <w:rPr>
          <w:rFonts w:ascii="Times New Roman" w:hAnsi="Times New Roman" w:cs="Times New Roman"/>
          <w:b/>
          <w:sz w:val="48"/>
        </w:rPr>
        <w:t>Teachers’ feedback on institution</w:t>
      </w:r>
    </w:p>
    <w:p w:rsidR="006747D7" w:rsidRDefault="006747D7" w:rsidP="006747D7">
      <w:pPr>
        <w:spacing w:after="0"/>
        <w:jc w:val="center"/>
        <w:rPr>
          <w:rFonts w:ascii="Arial" w:hAnsi="Arial" w:cs="Arial"/>
          <w:sz w:val="36"/>
        </w:rPr>
      </w:pPr>
    </w:p>
    <w:p w:rsidR="006747D7" w:rsidRPr="006747D7" w:rsidRDefault="006747D7" w:rsidP="006747D7">
      <w:pPr>
        <w:spacing w:after="0"/>
        <w:jc w:val="center"/>
        <w:rPr>
          <w:rFonts w:ascii="Arial" w:hAnsi="Arial" w:cs="Arial"/>
          <w:sz w:val="36"/>
        </w:rPr>
      </w:pPr>
      <w:r w:rsidRPr="006747D7">
        <w:rPr>
          <w:rFonts w:ascii="Arial" w:hAnsi="Arial" w:cs="Arial"/>
          <w:sz w:val="36"/>
        </w:rPr>
        <w:t>A.Y. 2012-13 onwards</w:t>
      </w:r>
    </w:p>
    <w:p w:rsidR="006747D7" w:rsidRDefault="006747D7" w:rsidP="00C83E60">
      <w:pPr>
        <w:spacing w:after="0"/>
        <w:rPr>
          <w:rFonts w:ascii="Arial" w:hAnsi="Arial" w:cs="Arial"/>
        </w:rPr>
      </w:pPr>
    </w:p>
    <w:p w:rsidR="006747D7" w:rsidRDefault="006747D7" w:rsidP="00C83E60">
      <w:pPr>
        <w:spacing w:after="0"/>
        <w:rPr>
          <w:rFonts w:ascii="Arial" w:hAnsi="Arial" w:cs="Arial"/>
        </w:rPr>
      </w:pPr>
    </w:p>
    <w:p w:rsidR="006747D7" w:rsidRDefault="006747D7" w:rsidP="00C83E60">
      <w:pPr>
        <w:spacing w:after="0"/>
        <w:rPr>
          <w:rFonts w:ascii="Arial" w:hAnsi="Arial" w:cs="Arial"/>
        </w:rPr>
      </w:pPr>
    </w:p>
    <w:p w:rsidR="00C70020" w:rsidRDefault="00C70020">
      <w:pPr>
        <w:rPr>
          <w:rFonts w:ascii="Arial" w:hAnsi="Arial" w:cs="Arial"/>
        </w:rPr>
      </w:pPr>
      <w:r>
        <w:rPr>
          <w:rFonts w:ascii="Arial" w:hAnsi="Arial" w:cs="Arial"/>
        </w:rPr>
        <w:br w:type="page"/>
      </w: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jc w:val="both"/>
        <w:rPr>
          <w:rFonts w:ascii="Times New Roman" w:hAnsi="Times New Roman" w:cs="Times New Roman"/>
          <w:sz w:val="24"/>
        </w:rPr>
      </w:pPr>
    </w:p>
    <w:p w:rsidR="00C70020" w:rsidRDefault="00C70020" w:rsidP="00C70020">
      <w:pPr>
        <w:spacing w:after="0"/>
        <w:jc w:val="both"/>
        <w:rPr>
          <w:rFonts w:ascii="Times New Roman" w:hAnsi="Times New Roman" w:cs="Times New Roman"/>
          <w:sz w:val="24"/>
        </w:rPr>
      </w:pPr>
    </w:p>
    <w:p w:rsidR="001C7871" w:rsidRDefault="001C7871" w:rsidP="00C70020">
      <w:pPr>
        <w:spacing w:after="0"/>
        <w:jc w:val="both"/>
        <w:rPr>
          <w:rFonts w:ascii="Times New Roman" w:hAnsi="Times New Roman" w:cs="Times New Roman"/>
          <w:sz w:val="24"/>
        </w:rPr>
      </w:pPr>
    </w:p>
    <w:p w:rsidR="00FB3817" w:rsidRDefault="00FB3817" w:rsidP="00C70020">
      <w:pPr>
        <w:spacing w:after="0"/>
        <w:jc w:val="both"/>
        <w:rPr>
          <w:rFonts w:ascii="Times New Roman" w:hAnsi="Times New Roman" w:cs="Times New Roman"/>
          <w:sz w:val="24"/>
        </w:rPr>
      </w:pPr>
    </w:p>
    <w:p w:rsidR="007A323D" w:rsidRDefault="007A323D" w:rsidP="00FC0609">
      <w:pPr>
        <w:spacing w:after="0"/>
        <w:jc w:val="both"/>
        <w:rPr>
          <w:rFonts w:ascii="Times New Roman" w:hAnsi="Times New Roman" w:cs="Times New Roman"/>
          <w:sz w:val="24"/>
        </w:rPr>
      </w:pPr>
    </w:p>
    <w:p w:rsidR="006747D7" w:rsidRDefault="00C70020" w:rsidP="00FC0609">
      <w:pPr>
        <w:spacing w:after="0"/>
        <w:jc w:val="both"/>
        <w:rPr>
          <w:rFonts w:ascii="Arial" w:hAnsi="Arial" w:cs="Arial"/>
        </w:rPr>
      </w:pPr>
      <w:r>
        <w:rPr>
          <w:rFonts w:ascii="Times New Roman" w:hAnsi="Times New Roman" w:cs="Times New Roman"/>
          <w:sz w:val="24"/>
        </w:rPr>
        <w:t>Name and Signature of teacher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FC0609">
      <w:pPr>
        <w:spacing w:after="0"/>
        <w:jc w:val="both"/>
        <w:rPr>
          <w:rFonts w:ascii="Arial" w:hAnsi="Arial" w:cs="Arial"/>
        </w:rPr>
      </w:pPr>
    </w:p>
    <w:p w:rsidR="008A5D6C" w:rsidRDefault="008A5D6C" w:rsidP="008A5D6C">
      <w:pPr>
        <w:jc w:val="both"/>
        <w:rPr>
          <w:rFonts w:ascii="Times New Roman" w:hAnsi="Times New Roman" w:cs="Times New Roman"/>
          <w:sz w:val="24"/>
        </w:rPr>
      </w:pPr>
    </w:p>
    <w:p w:rsidR="008A5D6C" w:rsidRDefault="008A5D6C" w:rsidP="008A5D6C">
      <w:pPr>
        <w:jc w:val="both"/>
        <w:rPr>
          <w:rFonts w:ascii="Times New Roman" w:hAnsi="Times New Roman" w:cs="Times New Roman"/>
          <w:sz w:val="24"/>
        </w:rPr>
      </w:pPr>
    </w:p>
    <w:p w:rsidR="008A5D6C" w:rsidRDefault="008A5D6C" w:rsidP="008A5D6C">
      <w:pPr>
        <w:jc w:val="both"/>
        <w:rPr>
          <w:rFonts w:ascii="Times New Roman" w:hAnsi="Times New Roman" w:cs="Times New Roman"/>
          <w:sz w:val="24"/>
        </w:rPr>
      </w:pPr>
    </w:p>
    <w:p w:rsidR="008A5D6C" w:rsidRDefault="008A5D6C" w:rsidP="008A5D6C">
      <w:pPr>
        <w:jc w:val="both"/>
        <w:rPr>
          <w:rFonts w:ascii="Times New Roman" w:hAnsi="Times New Roman" w:cs="Times New Roman"/>
          <w:sz w:val="24"/>
        </w:rPr>
      </w:pPr>
    </w:p>
    <w:p w:rsidR="008A5D6C" w:rsidRDefault="008A5D6C" w:rsidP="008A5D6C">
      <w:pPr>
        <w:jc w:val="both"/>
        <w:rPr>
          <w:rFonts w:ascii="Times New Roman" w:hAnsi="Times New Roman" w:cs="Times New Roman"/>
          <w:sz w:val="24"/>
        </w:rPr>
      </w:pPr>
    </w:p>
    <w:p w:rsidR="008A5D6C" w:rsidRDefault="008A5D6C" w:rsidP="008A5D6C">
      <w:pPr>
        <w:jc w:val="both"/>
        <w:rPr>
          <w:rFonts w:ascii="Times New Roman" w:hAnsi="Times New Roman" w:cs="Times New Roman"/>
          <w:sz w:val="24"/>
        </w:rPr>
      </w:pPr>
    </w:p>
    <w:p w:rsidR="008A5D6C" w:rsidRDefault="008A5D6C" w:rsidP="008A5D6C">
      <w:pPr>
        <w:spacing w:after="0"/>
        <w:rPr>
          <w:rFonts w:ascii="Times New Roman" w:hAnsi="Times New Roman" w:cs="Times New Roman"/>
          <w:sz w:val="24"/>
        </w:rPr>
      </w:pPr>
    </w:p>
    <w:p w:rsidR="00B06AAE" w:rsidRDefault="00B06AAE" w:rsidP="008A5D6C">
      <w:pPr>
        <w:spacing w:after="0"/>
        <w:rPr>
          <w:rFonts w:ascii="Times New Roman" w:hAnsi="Times New Roman" w:cs="Times New Roman"/>
          <w:sz w:val="24"/>
        </w:rPr>
      </w:pPr>
    </w:p>
    <w:p w:rsidR="00B06AAE" w:rsidRDefault="00B06AAE" w:rsidP="008A5D6C">
      <w:pPr>
        <w:spacing w:after="0"/>
        <w:rPr>
          <w:rFonts w:ascii="Times New Roman" w:hAnsi="Times New Roman" w:cs="Times New Roman"/>
          <w:sz w:val="24"/>
        </w:rPr>
      </w:pPr>
    </w:p>
    <w:p w:rsidR="008A5D6C" w:rsidRPr="00E55488" w:rsidRDefault="008A5D6C" w:rsidP="000E3389">
      <w:pPr>
        <w:spacing w:after="0"/>
        <w:rPr>
          <w:rFonts w:ascii="Arial" w:hAnsi="Arial" w:cs="Arial"/>
        </w:rPr>
      </w:pPr>
      <w:r>
        <w:rPr>
          <w:rFonts w:ascii="Times New Roman" w:hAnsi="Times New Roman" w:cs="Times New Roman"/>
          <w:sz w:val="24"/>
        </w:rPr>
        <w:t>Date:</w:t>
      </w:r>
      <w:r w:rsidRPr="008A5D6C">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06AAE">
        <w:rPr>
          <w:rFonts w:ascii="Times New Roman" w:hAnsi="Times New Roman" w:cs="Times New Roman"/>
          <w:sz w:val="24"/>
        </w:rPr>
        <w:t xml:space="preserve">        </w:t>
      </w:r>
      <w:r>
        <w:rPr>
          <w:rFonts w:ascii="Times New Roman" w:hAnsi="Times New Roman" w:cs="Times New Roman"/>
          <w:sz w:val="24"/>
        </w:rPr>
        <w:t>Name and Signature of teacher</w:t>
      </w:r>
    </w:p>
    <w:sectPr w:rsidR="008A5D6C" w:rsidRPr="00E55488" w:rsidSect="007A323D">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CA7" w:rsidRDefault="00791CA7" w:rsidP="002174B2">
      <w:pPr>
        <w:spacing w:after="0" w:line="240" w:lineRule="auto"/>
      </w:pPr>
      <w:r>
        <w:separator/>
      </w:r>
    </w:p>
  </w:endnote>
  <w:endnote w:type="continuationSeparator" w:id="0">
    <w:p w:rsidR="00791CA7" w:rsidRDefault="00791CA7" w:rsidP="0021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CA7" w:rsidRDefault="00791CA7" w:rsidP="002174B2">
      <w:pPr>
        <w:spacing w:after="0" w:line="240" w:lineRule="auto"/>
      </w:pPr>
      <w:r>
        <w:separator/>
      </w:r>
    </w:p>
  </w:footnote>
  <w:footnote w:type="continuationSeparator" w:id="0">
    <w:p w:rsidR="00791CA7" w:rsidRDefault="00791CA7" w:rsidP="002174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60B49"/>
    <w:multiLevelType w:val="hybridMultilevel"/>
    <w:tmpl w:val="4C106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815D7"/>
    <w:multiLevelType w:val="hybridMultilevel"/>
    <w:tmpl w:val="9B464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EB4"/>
    <w:rsid w:val="00052731"/>
    <w:rsid w:val="00065A71"/>
    <w:rsid w:val="0008590D"/>
    <w:rsid w:val="000B3A43"/>
    <w:rsid w:val="000E3389"/>
    <w:rsid w:val="0010402E"/>
    <w:rsid w:val="001161EA"/>
    <w:rsid w:val="001A5237"/>
    <w:rsid w:val="001B1554"/>
    <w:rsid w:val="001C7871"/>
    <w:rsid w:val="00203C85"/>
    <w:rsid w:val="00213EB4"/>
    <w:rsid w:val="002174B2"/>
    <w:rsid w:val="00222737"/>
    <w:rsid w:val="00237138"/>
    <w:rsid w:val="002522FD"/>
    <w:rsid w:val="00315A3A"/>
    <w:rsid w:val="003274B0"/>
    <w:rsid w:val="003C7A50"/>
    <w:rsid w:val="004276DE"/>
    <w:rsid w:val="00450C72"/>
    <w:rsid w:val="00472378"/>
    <w:rsid w:val="004B4989"/>
    <w:rsid w:val="004D1EEE"/>
    <w:rsid w:val="004F7153"/>
    <w:rsid w:val="00550487"/>
    <w:rsid w:val="00576C00"/>
    <w:rsid w:val="005A6610"/>
    <w:rsid w:val="0063371E"/>
    <w:rsid w:val="006403C1"/>
    <w:rsid w:val="006747D7"/>
    <w:rsid w:val="006B3D2E"/>
    <w:rsid w:val="006C43DB"/>
    <w:rsid w:val="0073501F"/>
    <w:rsid w:val="0073526F"/>
    <w:rsid w:val="00743978"/>
    <w:rsid w:val="00791CA7"/>
    <w:rsid w:val="00796640"/>
    <w:rsid w:val="007A323D"/>
    <w:rsid w:val="008641F9"/>
    <w:rsid w:val="008A5D6C"/>
    <w:rsid w:val="00904B7F"/>
    <w:rsid w:val="00925783"/>
    <w:rsid w:val="00956A4B"/>
    <w:rsid w:val="00965CA1"/>
    <w:rsid w:val="009A484A"/>
    <w:rsid w:val="009D60DB"/>
    <w:rsid w:val="009E2FE3"/>
    <w:rsid w:val="00A23E30"/>
    <w:rsid w:val="00A465A1"/>
    <w:rsid w:val="00A82C8D"/>
    <w:rsid w:val="00AE01D9"/>
    <w:rsid w:val="00B06AAE"/>
    <w:rsid w:val="00B32798"/>
    <w:rsid w:val="00B67849"/>
    <w:rsid w:val="00BA19B4"/>
    <w:rsid w:val="00BE2DDC"/>
    <w:rsid w:val="00C308F4"/>
    <w:rsid w:val="00C65901"/>
    <w:rsid w:val="00C70020"/>
    <w:rsid w:val="00C82DDE"/>
    <w:rsid w:val="00C83E60"/>
    <w:rsid w:val="00CA48A6"/>
    <w:rsid w:val="00CD7C18"/>
    <w:rsid w:val="00CF6D55"/>
    <w:rsid w:val="00D4283D"/>
    <w:rsid w:val="00D61394"/>
    <w:rsid w:val="00D90CC4"/>
    <w:rsid w:val="00DC1EB4"/>
    <w:rsid w:val="00DD3AEF"/>
    <w:rsid w:val="00DE6171"/>
    <w:rsid w:val="00DF0AA4"/>
    <w:rsid w:val="00E322C1"/>
    <w:rsid w:val="00E55488"/>
    <w:rsid w:val="00E7467D"/>
    <w:rsid w:val="00E91164"/>
    <w:rsid w:val="00EB588F"/>
    <w:rsid w:val="00EE2B3B"/>
    <w:rsid w:val="00FA3D0C"/>
    <w:rsid w:val="00FA5A66"/>
    <w:rsid w:val="00FB3817"/>
    <w:rsid w:val="00FB42CB"/>
    <w:rsid w:val="00FC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E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83E60"/>
    <w:pPr>
      <w:ind w:left="720"/>
      <w:contextualSpacing/>
    </w:pPr>
  </w:style>
  <w:style w:type="paragraph" w:styleId="Header">
    <w:name w:val="header"/>
    <w:basedOn w:val="Normal"/>
    <w:link w:val="HeaderChar"/>
    <w:uiPriority w:val="99"/>
    <w:semiHidden/>
    <w:unhideWhenUsed/>
    <w:rsid w:val="002174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74B2"/>
  </w:style>
  <w:style w:type="paragraph" w:styleId="Footer">
    <w:name w:val="footer"/>
    <w:basedOn w:val="Normal"/>
    <w:link w:val="FooterChar"/>
    <w:uiPriority w:val="99"/>
    <w:semiHidden/>
    <w:unhideWhenUsed/>
    <w:rsid w:val="002174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74B2"/>
  </w:style>
  <w:style w:type="paragraph" w:styleId="BalloonText">
    <w:name w:val="Balloon Text"/>
    <w:basedOn w:val="Normal"/>
    <w:link w:val="BalloonTextChar"/>
    <w:uiPriority w:val="99"/>
    <w:semiHidden/>
    <w:unhideWhenUsed/>
    <w:rsid w:val="00116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1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E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83E60"/>
    <w:pPr>
      <w:ind w:left="720"/>
      <w:contextualSpacing/>
    </w:pPr>
  </w:style>
  <w:style w:type="paragraph" w:styleId="Header">
    <w:name w:val="header"/>
    <w:basedOn w:val="Normal"/>
    <w:link w:val="HeaderChar"/>
    <w:uiPriority w:val="99"/>
    <w:semiHidden/>
    <w:unhideWhenUsed/>
    <w:rsid w:val="002174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74B2"/>
  </w:style>
  <w:style w:type="paragraph" w:styleId="Footer">
    <w:name w:val="footer"/>
    <w:basedOn w:val="Normal"/>
    <w:link w:val="FooterChar"/>
    <w:uiPriority w:val="99"/>
    <w:semiHidden/>
    <w:unhideWhenUsed/>
    <w:rsid w:val="002174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74B2"/>
  </w:style>
  <w:style w:type="paragraph" w:styleId="BalloonText">
    <w:name w:val="Balloon Text"/>
    <w:basedOn w:val="Normal"/>
    <w:link w:val="BalloonTextChar"/>
    <w:uiPriority w:val="99"/>
    <w:semiHidden/>
    <w:unhideWhenUsed/>
    <w:rsid w:val="00116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16</Pages>
  <Words>3565</Words>
  <Characters>20324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admin9</cp:lastModifiedBy>
  <cp:revision>34</cp:revision>
  <cp:lastPrinted>2020-08-18T08:16:00Z</cp:lastPrinted>
  <dcterms:created xsi:type="dcterms:W3CDTF">2019-12-04T09:08:00Z</dcterms:created>
  <dcterms:modified xsi:type="dcterms:W3CDTF">2020-08-18T08:16:00Z</dcterms:modified>
</cp:coreProperties>
</file>